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660" w:rsidRPr="003C61A2" w:rsidRDefault="003C61A2" w:rsidP="003C61A2">
      <w:pPr>
        <w:spacing w:after="0"/>
        <w:rPr>
          <w:rFonts w:ascii="Times New Roman" w:hAnsi="Times New Roman" w:cs="Times New Roman"/>
          <w:color w:val="70AD47" w:themeColor="accent6"/>
          <w:sz w:val="24"/>
          <w:szCs w:val="24"/>
        </w:rPr>
      </w:pPr>
      <w:r w:rsidRPr="003C61A2">
        <w:rPr>
          <w:rFonts w:ascii="Times New Roman" w:hAnsi="Times New Roman" w:cs="Times New Roman"/>
          <w:color w:val="70AD47" w:themeColor="accent6"/>
          <w:sz w:val="24"/>
          <w:szCs w:val="24"/>
        </w:rPr>
        <w:t>Dobrý den, milá 6.B,</w:t>
      </w:r>
    </w:p>
    <w:p w:rsidR="003C61A2" w:rsidRPr="003C61A2" w:rsidRDefault="003C61A2" w:rsidP="003C61A2">
      <w:pPr>
        <w:spacing w:after="0"/>
        <w:rPr>
          <w:rFonts w:ascii="Times New Roman" w:hAnsi="Times New Roman" w:cs="Times New Roman"/>
          <w:color w:val="70AD47" w:themeColor="accent6"/>
          <w:sz w:val="24"/>
          <w:szCs w:val="24"/>
        </w:rPr>
      </w:pPr>
    </w:p>
    <w:p w:rsidR="003C61A2" w:rsidRPr="003C61A2" w:rsidRDefault="003C61A2" w:rsidP="003C61A2">
      <w:pPr>
        <w:spacing w:after="0"/>
        <w:rPr>
          <w:rFonts w:ascii="Times New Roman" w:hAnsi="Times New Roman" w:cs="Times New Roman"/>
          <w:color w:val="70AD47" w:themeColor="accent6"/>
          <w:sz w:val="24"/>
          <w:szCs w:val="24"/>
        </w:rPr>
      </w:pPr>
      <w:r w:rsidRPr="003C61A2">
        <w:rPr>
          <w:rFonts w:ascii="Times New Roman" w:hAnsi="Times New Roman" w:cs="Times New Roman"/>
          <w:color w:val="70AD47" w:themeColor="accent6"/>
          <w:sz w:val="24"/>
          <w:szCs w:val="24"/>
        </w:rPr>
        <w:t>dnes se dozvíme něco nového o síťokřídlých. Vše je připraveno v </w:t>
      </w:r>
      <w:r w:rsidRPr="003C61A2">
        <w:rPr>
          <w:rFonts w:ascii="Times New Roman" w:hAnsi="Times New Roman" w:cs="Times New Roman"/>
          <w:b/>
          <w:color w:val="70AD47" w:themeColor="accent6"/>
          <w:sz w:val="24"/>
          <w:szCs w:val="24"/>
        </w:rPr>
        <w:t>prezentaci</w:t>
      </w:r>
      <w:r w:rsidRPr="003C61A2">
        <w:rPr>
          <w:rFonts w:ascii="Times New Roman" w:hAnsi="Times New Roman" w:cs="Times New Roman"/>
          <w:color w:val="70AD47" w:themeColor="accent6"/>
          <w:sz w:val="24"/>
          <w:szCs w:val="24"/>
        </w:rPr>
        <w:t xml:space="preserve">. Zde je pouze </w:t>
      </w:r>
      <w:r w:rsidR="004A2428">
        <w:rPr>
          <w:rFonts w:ascii="Times New Roman" w:hAnsi="Times New Roman" w:cs="Times New Roman"/>
          <w:color w:val="70AD47" w:themeColor="accent6"/>
          <w:sz w:val="24"/>
          <w:szCs w:val="24"/>
        </w:rPr>
        <w:t xml:space="preserve">kraťounký </w:t>
      </w:r>
      <w:r w:rsidRPr="003C61A2">
        <w:rPr>
          <w:rFonts w:ascii="Times New Roman" w:hAnsi="Times New Roman" w:cs="Times New Roman"/>
          <w:b/>
          <w:color w:val="70AD47" w:themeColor="accent6"/>
          <w:sz w:val="24"/>
          <w:szCs w:val="24"/>
        </w:rPr>
        <w:t>zápis</w:t>
      </w:r>
      <w:r w:rsidRPr="003C61A2">
        <w:rPr>
          <w:rFonts w:ascii="Times New Roman" w:hAnsi="Times New Roman" w:cs="Times New Roman"/>
          <w:color w:val="70AD47" w:themeColor="accent6"/>
          <w:sz w:val="24"/>
          <w:szCs w:val="24"/>
        </w:rPr>
        <w:t xml:space="preserve">, který si nakonec napíšeme do sešitu (opět se nám tam vytratilo pár slovíček </w:t>
      </w:r>
      <w:r w:rsidRPr="003C61A2">
        <w:rPr>
          <w:rFonts w:ascii="Times New Roman" w:hAnsi="Times New Roman" w:cs="Times New Roman"/>
          <w:color w:val="70AD47" w:themeColor="accent6"/>
          <w:sz w:val="24"/>
          <w:szCs w:val="24"/>
        </w:rPr>
        <w:sym w:font="Wingdings" w:char="F04A"/>
      </w:r>
      <w:r w:rsidRPr="003C61A2">
        <w:rPr>
          <w:rFonts w:ascii="Times New Roman" w:hAnsi="Times New Roman" w:cs="Times New Roman"/>
          <w:color w:val="70AD47" w:themeColor="accent6"/>
          <w:sz w:val="24"/>
          <w:szCs w:val="24"/>
        </w:rPr>
        <w:t xml:space="preserve">, takže je bude potřeba doplnit). Dnes </w:t>
      </w:r>
      <w:r w:rsidRPr="003C61A2">
        <w:rPr>
          <w:rFonts w:ascii="Times New Roman" w:hAnsi="Times New Roman" w:cs="Times New Roman"/>
          <w:b/>
          <w:color w:val="70AD47" w:themeColor="accent6"/>
          <w:sz w:val="24"/>
          <w:szCs w:val="24"/>
        </w:rPr>
        <w:t>není třeba nic zasílat</w:t>
      </w:r>
      <w:r w:rsidRPr="003C61A2">
        <w:rPr>
          <w:rFonts w:ascii="Times New Roman" w:hAnsi="Times New Roman" w:cs="Times New Roman"/>
          <w:color w:val="70AD47" w:themeColor="accent6"/>
          <w:sz w:val="24"/>
          <w:szCs w:val="24"/>
        </w:rPr>
        <w:t>, kontrolu si uděláme v pondělí v hodině.</w:t>
      </w:r>
    </w:p>
    <w:p w:rsidR="003C61A2" w:rsidRPr="003C61A2" w:rsidRDefault="003C61A2" w:rsidP="003C61A2">
      <w:pPr>
        <w:spacing w:after="0"/>
        <w:rPr>
          <w:rFonts w:ascii="Times New Roman" w:hAnsi="Times New Roman" w:cs="Times New Roman"/>
          <w:color w:val="70AD47" w:themeColor="accent6"/>
          <w:sz w:val="24"/>
          <w:szCs w:val="24"/>
        </w:rPr>
      </w:pPr>
    </w:p>
    <w:p w:rsidR="003C61A2" w:rsidRPr="003C61A2" w:rsidRDefault="003C61A2" w:rsidP="003C61A2">
      <w:pPr>
        <w:spacing w:after="0"/>
        <w:rPr>
          <w:rFonts w:ascii="Times New Roman" w:hAnsi="Times New Roman" w:cs="Times New Roman"/>
          <w:color w:val="70AD47" w:themeColor="accent6"/>
          <w:sz w:val="24"/>
          <w:szCs w:val="24"/>
        </w:rPr>
      </w:pPr>
      <w:r w:rsidRPr="003C61A2">
        <w:rPr>
          <w:rFonts w:ascii="Times New Roman" w:hAnsi="Times New Roman" w:cs="Times New Roman"/>
          <w:color w:val="70AD47" w:themeColor="accent6"/>
          <w:sz w:val="24"/>
          <w:szCs w:val="24"/>
        </w:rPr>
        <w:t xml:space="preserve">Přeji pěkný den a ať to hezky jde. </w:t>
      </w:r>
      <w:r w:rsidRPr="003C61A2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Symbol" w:eastAsia="Segoe UI Symbol" w:hAnsi="Segoe UI Symbol" w:cs="Segoe UI Symbol"/>
            </mc:Fallback>
          </mc:AlternateContent>
          <w:color w:val="70AD47" w:themeColor="accent6"/>
          <w:sz w:val="24"/>
          <w:szCs w:val="24"/>
        </w:rPr>
        <mc:AlternateContent>
          <mc:Choice Requires="w16se">
            <w16se:symEx w16se:font="Segoe UI Symbol" w16se:char="263C"/>
          </mc:Choice>
          <mc:Fallback>
            <w:t>☼</w:t>
          </mc:Fallback>
        </mc:AlternateContent>
      </w:r>
    </w:p>
    <w:p w:rsidR="003C61A2" w:rsidRPr="003C61A2" w:rsidRDefault="003C61A2" w:rsidP="003C61A2">
      <w:pPr>
        <w:spacing w:after="0"/>
        <w:rPr>
          <w:rFonts w:ascii="Times New Roman" w:hAnsi="Times New Roman" w:cs="Times New Roman"/>
          <w:color w:val="70AD47" w:themeColor="accent6"/>
          <w:sz w:val="24"/>
          <w:szCs w:val="24"/>
        </w:rPr>
      </w:pPr>
    </w:p>
    <w:p w:rsidR="003C61A2" w:rsidRPr="003C61A2" w:rsidRDefault="003C61A2" w:rsidP="003C61A2">
      <w:pPr>
        <w:spacing w:after="0"/>
        <w:rPr>
          <w:rFonts w:ascii="Times New Roman" w:hAnsi="Times New Roman" w:cs="Times New Roman"/>
          <w:color w:val="70AD47" w:themeColor="accent6"/>
          <w:sz w:val="24"/>
          <w:szCs w:val="24"/>
        </w:rPr>
      </w:pPr>
      <w:r w:rsidRPr="003C61A2">
        <w:rPr>
          <w:rFonts w:ascii="Times New Roman" w:hAnsi="Times New Roman" w:cs="Times New Roman"/>
          <w:color w:val="70AD47" w:themeColor="accent6"/>
          <w:sz w:val="24"/>
          <w:szCs w:val="24"/>
        </w:rPr>
        <w:t>Zdraví</w:t>
      </w:r>
    </w:p>
    <w:p w:rsidR="003C61A2" w:rsidRPr="003C61A2" w:rsidRDefault="003C61A2" w:rsidP="003C61A2">
      <w:pPr>
        <w:spacing w:after="0"/>
        <w:rPr>
          <w:rFonts w:ascii="Times New Roman" w:hAnsi="Times New Roman" w:cs="Times New Roman"/>
          <w:color w:val="70AD47" w:themeColor="accent6"/>
          <w:sz w:val="24"/>
          <w:szCs w:val="24"/>
        </w:rPr>
      </w:pPr>
    </w:p>
    <w:p w:rsidR="003C61A2" w:rsidRPr="003C61A2" w:rsidRDefault="003C61A2" w:rsidP="003C61A2">
      <w:pPr>
        <w:spacing w:after="0"/>
        <w:rPr>
          <w:rFonts w:ascii="Times New Roman" w:hAnsi="Times New Roman" w:cs="Times New Roman"/>
          <w:color w:val="70AD47" w:themeColor="accent6"/>
          <w:sz w:val="24"/>
          <w:szCs w:val="24"/>
        </w:rPr>
      </w:pPr>
      <w:r w:rsidRPr="003C61A2">
        <w:rPr>
          <w:rFonts w:ascii="Times New Roman" w:hAnsi="Times New Roman" w:cs="Times New Roman"/>
          <w:color w:val="70AD47" w:themeColor="accent6"/>
          <w:sz w:val="24"/>
          <w:szCs w:val="24"/>
        </w:rPr>
        <w:t>A. N.</w:t>
      </w:r>
    </w:p>
    <w:p w:rsidR="003C61A2" w:rsidRPr="003C61A2" w:rsidRDefault="003C61A2" w:rsidP="003C61A2">
      <w:pPr>
        <w:spacing w:after="0"/>
        <w:rPr>
          <w:rFonts w:ascii="Times New Roman" w:hAnsi="Times New Roman" w:cs="Times New Roman"/>
          <w:color w:val="70AD47" w:themeColor="accent6"/>
          <w:sz w:val="24"/>
          <w:szCs w:val="24"/>
        </w:rPr>
      </w:pPr>
      <w:r w:rsidRPr="003C61A2">
        <w:rPr>
          <w:rFonts w:ascii="Times New Roman" w:hAnsi="Times New Roman" w:cs="Times New Roman"/>
          <w:color w:val="70AD47" w:themeColor="accent6"/>
          <w:sz w:val="24"/>
          <w:szCs w:val="24"/>
        </w:rPr>
        <w:t>____________________________________________________</w:t>
      </w:r>
      <w:r>
        <w:rPr>
          <w:rFonts w:ascii="Times New Roman" w:hAnsi="Times New Roman" w:cs="Times New Roman"/>
          <w:color w:val="70AD47" w:themeColor="accent6"/>
          <w:sz w:val="24"/>
          <w:szCs w:val="24"/>
        </w:rPr>
        <w:t>_______________________</w:t>
      </w:r>
    </w:p>
    <w:p w:rsidR="003C61A2" w:rsidRPr="003C61A2" w:rsidRDefault="003C61A2" w:rsidP="003C61A2">
      <w:pPr>
        <w:spacing w:after="0"/>
        <w:rPr>
          <w:rFonts w:ascii="Times New Roman" w:hAnsi="Times New Roman" w:cs="Times New Roman"/>
          <w:color w:val="70AD47" w:themeColor="accent6"/>
          <w:sz w:val="24"/>
          <w:szCs w:val="24"/>
        </w:rPr>
      </w:pPr>
    </w:p>
    <w:p w:rsidR="003C61A2" w:rsidRDefault="003C61A2" w:rsidP="003C61A2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1A2">
        <w:rPr>
          <w:rFonts w:ascii="Times New Roman" w:hAnsi="Times New Roman" w:cs="Times New Roman"/>
          <w:color w:val="000000" w:themeColor="text1"/>
          <w:sz w:val="24"/>
          <w:szCs w:val="24"/>
        </w:rPr>
        <w:t>43.</w:t>
      </w:r>
    </w:p>
    <w:p w:rsidR="003C61A2" w:rsidRDefault="003C61A2" w:rsidP="003C61A2">
      <w:pPr>
        <w:spacing w:after="0" w:line="36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Síťokřídlí</w:t>
      </w:r>
    </w:p>
    <w:p w:rsidR="003C61A2" w:rsidRDefault="003C61A2" w:rsidP="003C61A2">
      <w:pPr>
        <w:spacing w:after="0" w:line="360" w:lineRule="auto"/>
        <w:rPr>
          <w:rFonts w:ascii="Times New Roman" w:hAnsi="Times New Roman" w:cs="Times New Roman"/>
          <w:b/>
          <w:u w:val="single"/>
        </w:rPr>
      </w:pPr>
    </w:p>
    <w:p w:rsidR="003C61A2" w:rsidRDefault="003C61A2" w:rsidP="003C61A2">
      <w:pPr>
        <w:pStyle w:val="Odstavecseseznamem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hmyz, který má křídla s hustou žilnatinou</w:t>
      </w:r>
    </w:p>
    <w:p w:rsidR="003C61A2" w:rsidRDefault="003C61A2" w:rsidP="003C61A2">
      <w:pPr>
        <w:pStyle w:val="Odstavecseseznamem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jejich potravou je </w:t>
      </w:r>
      <w:r w:rsidR="00AF6A00">
        <w:rPr>
          <w:rFonts w:ascii="Times New Roman" w:hAnsi="Times New Roman" w:cs="Times New Roman"/>
        </w:rPr>
        <w:t>_________________</w:t>
      </w:r>
      <w:r w:rsidR="004A2428">
        <w:rPr>
          <w:rFonts w:ascii="Times New Roman" w:hAnsi="Times New Roman" w:cs="Times New Roman"/>
        </w:rPr>
        <w:t>_________________</w:t>
      </w:r>
      <w:r>
        <w:rPr>
          <w:rFonts w:ascii="Times New Roman" w:hAnsi="Times New Roman" w:cs="Times New Roman"/>
        </w:rPr>
        <w:t xml:space="preserve"> (</w:t>
      </w:r>
      <w:r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>
        <w:rPr>
          <w:rFonts w:ascii="Times New Roman" w:hAnsi="Times New Roman" w:cs="Times New Roman"/>
        </w:rPr>
        <w:t xml:space="preserve"> jsou užiteční)</w:t>
      </w:r>
    </w:p>
    <w:p w:rsidR="004A2428" w:rsidRDefault="004A2428" w:rsidP="003C61A2">
      <w:pPr>
        <w:spacing w:after="0" w:line="360" w:lineRule="auto"/>
        <w:rPr>
          <w:rFonts w:ascii="Times New Roman" w:hAnsi="Times New Roman" w:cs="Times New Roman"/>
        </w:rPr>
      </w:pPr>
    </w:p>
    <w:p w:rsidR="003C61A2" w:rsidRDefault="003C61A2" w:rsidP="003C61A2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Zástupci:</w:t>
      </w:r>
    </w:p>
    <w:p w:rsidR="003C61A2" w:rsidRPr="004A2428" w:rsidRDefault="004A2428" w:rsidP="003C61A2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zlatoočka obecná</w:t>
      </w:r>
      <w:r>
        <w:rPr>
          <w:rFonts w:ascii="Times New Roman" w:hAnsi="Times New Roman" w:cs="Times New Roman"/>
        </w:rPr>
        <w:t xml:space="preserve"> – požírá _________________</w:t>
      </w:r>
    </w:p>
    <w:p w:rsidR="003C61A2" w:rsidRDefault="004A2428" w:rsidP="003C61A2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mravkolev běžný</w:t>
      </w:r>
      <w:r>
        <w:rPr>
          <w:rFonts w:ascii="Times New Roman" w:hAnsi="Times New Roman" w:cs="Times New Roman"/>
        </w:rPr>
        <w:t xml:space="preserve"> – žije v teplejších oblastech, má dravé larvy, které loví _______________________</w:t>
      </w:r>
    </w:p>
    <w:p w:rsidR="004A2428" w:rsidRDefault="004A2428" w:rsidP="003C61A2">
      <w:pPr>
        <w:spacing w:after="0" w:line="360" w:lineRule="auto"/>
        <w:rPr>
          <w:rFonts w:ascii="Times New Roman" w:hAnsi="Times New Roman" w:cs="Times New Roman"/>
        </w:rPr>
      </w:pPr>
    </w:p>
    <w:p w:rsidR="004A2428" w:rsidRPr="004A2428" w:rsidRDefault="004A2428" w:rsidP="003C61A2">
      <w:pPr>
        <w:spacing w:after="0" w:line="360" w:lineRule="auto"/>
        <w:rPr>
          <w:rFonts w:ascii="Times New Roman" w:hAnsi="Times New Roman" w:cs="Times New Roman"/>
        </w:rPr>
      </w:pPr>
    </w:p>
    <w:p w:rsidR="003C61A2" w:rsidRPr="003C61A2" w:rsidRDefault="003C61A2" w:rsidP="003C61A2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</w:p>
    <w:sectPr w:rsidR="003C61A2" w:rsidRPr="003C61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2B4A73"/>
    <w:multiLevelType w:val="hybridMultilevel"/>
    <w:tmpl w:val="C9BCAAF0"/>
    <w:lvl w:ilvl="0" w:tplc="CD84F698">
      <w:start w:val="36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1A2"/>
    <w:rsid w:val="003C61A2"/>
    <w:rsid w:val="004A2428"/>
    <w:rsid w:val="00911C62"/>
    <w:rsid w:val="00AF6A00"/>
    <w:rsid w:val="00BB7620"/>
    <w:rsid w:val="00D32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9215B"/>
  <w15:chartTrackingRefBased/>
  <w15:docId w15:val="{CE1BB2C6-CCA4-40D8-99A9-E6D2E518E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C61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104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Nezvalová</dc:creator>
  <cp:keywords/>
  <dc:description/>
  <cp:lastModifiedBy>Alena Nezvalová</cp:lastModifiedBy>
  <cp:revision>2</cp:revision>
  <dcterms:created xsi:type="dcterms:W3CDTF">2021-05-01T10:51:00Z</dcterms:created>
  <dcterms:modified xsi:type="dcterms:W3CDTF">2021-05-03T13:46:00Z</dcterms:modified>
</cp:coreProperties>
</file>