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016803">
        <w:rPr>
          <w:rFonts w:ascii="Times New Roman" w:hAnsi="Times New Roman" w:cs="Times New Roman"/>
          <w:color w:val="385623" w:themeColor="accent6" w:themeShade="80"/>
        </w:rPr>
        <w:t>Milá 6.A,</w:t>
      </w:r>
    </w:p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</w:p>
    <w:p w:rsidR="00692E52" w:rsidRPr="00016803" w:rsidRDefault="00692E52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016803">
        <w:rPr>
          <w:rFonts w:ascii="Times New Roman" w:hAnsi="Times New Roman" w:cs="Times New Roman"/>
          <w:color w:val="385623" w:themeColor="accent6" w:themeShade="80"/>
        </w:rPr>
        <w:t xml:space="preserve">tady 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>je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Pr="00016803">
        <w:rPr>
          <w:rFonts w:ascii="Times New Roman" w:hAnsi="Times New Roman" w:cs="Times New Roman"/>
          <w:b/>
          <w:color w:val="385623" w:themeColor="accent6" w:themeShade="80"/>
        </w:rPr>
        <w:t>zápis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 z dnešní online hodiny. Jak už jsem říkala, příští hodinu </w:t>
      </w:r>
      <w:r w:rsidR="00971EA0">
        <w:rPr>
          <w:rFonts w:ascii="Times New Roman" w:hAnsi="Times New Roman" w:cs="Times New Roman"/>
          <w:color w:val="385623" w:themeColor="accent6" w:themeShade="80"/>
        </w:rPr>
        <w:t xml:space="preserve">(ve středu) 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si napíšeme testík na pavoukovce a korýše. STAČÍ SE UČIT ZE </w:t>
      </w:r>
      <w:r w:rsidRPr="00016803">
        <w:rPr>
          <w:rFonts w:ascii="Times New Roman" w:hAnsi="Times New Roman" w:cs="Times New Roman"/>
          <w:b/>
          <w:color w:val="385623" w:themeColor="accent6" w:themeShade="80"/>
        </w:rPr>
        <w:t>ZÁPISŮ V SEŠITĚ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 + PODÍVAT SE NA </w:t>
      </w:r>
      <w:r w:rsidRPr="00016803">
        <w:rPr>
          <w:rFonts w:ascii="Times New Roman" w:hAnsi="Times New Roman" w:cs="Times New Roman"/>
          <w:b/>
          <w:color w:val="385623" w:themeColor="accent6" w:themeShade="80"/>
        </w:rPr>
        <w:t>OBRÁZKY ZÁSTUPCŮ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 (</w:t>
      </w:r>
      <w:r w:rsidR="00016803">
        <w:rPr>
          <w:rFonts w:ascii="Times New Roman" w:hAnsi="Times New Roman" w:cs="Times New Roman"/>
          <w:color w:val="385623" w:themeColor="accent6" w:themeShade="80"/>
        </w:rPr>
        <w:t>učebnice str. 68–73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 xml:space="preserve">). </w:t>
      </w:r>
      <w:r w:rsidR="00016803">
        <w:rPr>
          <w:rFonts w:ascii="Times New Roman" w:hAnsi="Times New Roman" w:cs="Times New Roman"/>
          <w:color w:val="385623" w:themeColor="accent6" w:themeShade="80"/>
        </w:rPr>
        <w:t>Z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 xml:space="preserve"> pavoukovc</w:t>
      </w:r>
      <w:r w:rsidR="00016803">
        <w:rPr>
          <w:rFonts w:ascii="Times New Roman" w:hAnsi="Times New Roman" w:cs="Times New Roman"/>
          <w:color w:val="385623" w:themeColor="accent6" w:themeShade="80"/>
        </w:rPr>
        <w:t>ů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 xml:space="preserve"> jsme měli poznávačku a korýše jsme opakovali v rámci pracovního listu, </w:t>
      </w:r>
      <w:r w:rsidR="00016803">
        <w:rPr>
          <w:rFonts w:ascii="Times New Roman" w:hAnsi="Times New Roman" w:cs="Times New Roman"/>
          <w:color w:val="385623" w:themeColor="accent6" w:themeShade="80"/>
        </w:rPr>
        <w:t>věřím tedy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 xml:space="preserve">, že </w:t>
      </w:r>
      <w:r w:rsidR="00016803">
        <w:rPr>
          <w:rFonts w:ascii="Times New Roman" w:hAnsi="Times New Roman" w:cs="Times New Roman"/>
          <w:color w:val="385623" w:themeColor="accent6" w:themeShade="80"/>
        </w:rPr>
        <w:t xml:space="preserve">to </w:t>
      </w:r>
      <w:r w:rsidR="00016803" w:rsidRPr="00016803">
        <w:rPr>
          <w:rFonts w:ascii="Times New Roman" w:hAnsi="Times New Roman" w:cs="Times New Roman"/>
          <w:color w:val="385623" w:themeColor="accent6" w:themeShade="80"/>
        </w:rPr>
        <w:t>hezky zvládnete.</w:t>
      </w:r>
      <w:bookmarkStart w:id="0" w:name="_GoBack"/>
      <w:bookmarkEnd w:id="0"/>
    </w:p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</w:p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>Pěkné</w:t>
      </w:r>
      <w:r w:rsidRPr="00016803">
        <w:rPr>
          <w:rFonts w:ascii="Times New Roman" w:hAnsi="Times New Roman" w:cs="Times New Roman"/>
          <w:color w:val="385623" w:themeColor="accent6" w:themeShade="80"/>
        </w:rPr>
        <w:t xml:space="preserve"> pondělí. </w:t>
      </w:r>
      <w:r w:rsidRPr="0001680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385623" w:themeColor="accent6" w:themeShade="80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</w:p>
    <w:p w:rsidR="00016803" w:rsidRPr="00016803" w:rsidRDefault="00016803" w:rsidP="00016803">
      <w:pPr>
        <w:spacing w:after="0" w:line="360" w:lineRule="auto"/>
        <w:rPr>
          <w:rFonts w:ascii="Times New Roman" w:hAnsi="Times New Roman" w:cs="Times New Roman"/>
          <w:color w:val="385623" w:themeColor="accent6" w:themeShade="80"/>
        </w:rPr>
      </w:pPr>
      <w:r w:rsidRPr="00016803">
        <w:rPr>
          <w:rFonts w:ascii="Times New Roman" w:hAnsi="Times New Roman" w:cs="Times New Roman"/>
          <w:color w:val="385623" w:themeColor="accent6" w:themeShade="80"/>
        </w:rPr>
        <w:t>Alena Nezvalová</w:t>
      </w:r>
    </w:p>
    <w:p w:rsidR="00692E52" w:rsidRDefault="00016803" w:rsidP="000232E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232E4" w:rsidRPr="007166C6" w:rsidRDefault="000232E4" w:rsidP="000232E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7166C6">
        <w:rPr>
          <w:rFonts w:ascii="Times New Roman" w:hAnsi="Times New Roman" w:cs="Times New Roman"/>
        </w:rPr>
        <w:t>.</w:t>
      </w:r>
    </w:p>
    <w:p w:rsidR="000232E4" w:rsidRPr="007166C6" w:rsidRDefault="000232E4" w:rsidP="000232E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Vzdušnicovci</w:t>
      </w:r>
    </w:p>
    <w:p w:rsidR="000232E4" w:rsidRPr="007166C6" w:rsidRDefault="000232E4" w:rsidP="000232E4">
      <w:pPr>
        <w:spacing w:after="0" w:line="360" w:lineRule="auto"/>
        <w:rPr>
          <w:rFonts w:ascii="Times New Roman" w:hAnsi="Times New Roman" w:cs="Times New Roman"/>
        </w:rPr>
      </w:pPr>
    </w:p>
    <w:p w:rsidR="000232E4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nejpočetnější skupina členovců</w:t>
      </w:r>
    </w:p>
    <w:p w:rsidR="000232E4" w:rsidRPr="00014017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 w:rsidRPr="00014017">
        <w:rPr>
          <w:rFonts w:ascii="Times New Roman" w:hAnsi="Times New Roman" w:cs="Times New Roman"/>
        </w:rPr>
        <w:t xml:space="preserve">společným znakem jsou tzv. vzdušnice – </w:t>
      </w:r>
      <w:r>
        <w:rPr>
          <w:rFonts w:ascii="Times New Roman" w:hAnsi="Times New Roman" w:cs="Times New Roman"/>
        </w:rPr>
        <w:t>„dýchací trubičky“</w:t>
      </w:r>
    </w:p>
    <w:p w:rsidR="000232E4" w:rsidRPr="00014017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mezi vzdušnicovce patří:</w:t>
      </w:r>
    </w:p>
    <w:p w:rsidR="000232E4" w:rsidRDefault="000232E4" w:rsidP="000232E4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0232E4" w:rsidRDefault="000232E4" w:rsidP="000232E4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Mnohonožky</w:t>
      </w:r>
    </w:p>
    <w:p w:rsidR="000232E4" w:rsidRPr="00014017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tělo zpevněné krunýřem, v průřezu je kulaté nebo oválné</w:t>
      </w:r>
    </w:p>
    <w:p w:rsidR="000232E4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každém článku mají 2 páry nohou</w:t>
      </w:r>
    </w:p>
    <w:p w:rsidR="000232E4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většinou býložravci</w:t>
      </w:r>
    </w:p>
    <w:p w:rsidR="000232E4" w:rsidRPr="008B46EE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zástupci: </w:t>
      </w:r>
      <w:r w:rsidRPr="008B46EE">
        <w:rPr>
          <w:rFonts w:ascii="Times New Roman" w:hAnsi="Times New Roman" w:cs="Times New Roman"/>
          <w:u w:val="single"/>
        </w:rPr>
        <w:t>mnohonožka ze</w:t>
      </w:r>
      <w:r>
        <w:rPr>
          <w:rFonts w:ascii="Times New Roman" w:hAnsi="Times New Roman" w:cs="Times New Roman"/>
          <w:u w:val="single"/>
        </w:rPr>
        <w:t>m</w:t>
      </w:r>
      <w:r w:rsidRPr="008B46EE">
        <w:rPr>
          <w:rFonts w:ascii="Times New Roman" w:hAnsi="Times New Roman" w:cs="Times New Roman"/>
          <w:u w:val="single"/>
        </w:rPr>
        <w:t>ní, mnohonožka čpavá, svinule lesní</w:t>
      </w:r>
    </w:p>
    <w:p w:rsidR="000232E4" w:rsidRDefault="000232E4" w:rsidP="000232E4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14017">
        <w:rPr>
          <w:rFonts w:ascii="Times New Roman" w:hAnsi="Times New Roman" w:cs="Times New Roman"/>
          <w:u w:val="single"/>
        </w:rPr>
        <w:t>Stonožky</w:t>
      </w:r>
    </w:p>
    <w:p w:rsidR="000232E4" w:rsidRPr="008B46EE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měkké zploštělé tělo</w:t>
      </w:r>
    </w:p>
    <w:p w:rsidR="000232E4" w:rsidRPr="008B46EE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 každém článku mají pouze 1 pár nohou (směřují do stran)</w:t>
      </w:r>
    </w:p>
    <w:p w:rsidR="000232E4" w:rsidRPr="008B46EE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živí se dravě</w:t>
      </w:r>
    </w:p>
    <w:p w:rsidR="000232E4" w:rsidRPr="008B46EE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zástupci: </w:t>
      </w:r>
      <w:r w:rsidRPr="008B46EE">
        <w:rPr>
          <w:rFonts w:ascii="Times New Roman" w:hAnsi="Times New Roman" w:cs="Times New Roman"/>
          <w:u w:val="single"/>
        </w:rPr>
        <w:t>stonožka škvorová</w:t>
      </w:r>
      <w:r>
        <w:rPr>
          <w:rFonts w:ascii="Times New Roman" w:hAnsi="Times New Roman" w:cs="Times New Roman"/>
          <w:u w:val="single"/>
        </w:rPr>
        <w:t>, stonoha obrovská</w:t>
      </w:r>
    </w:p>
    <w:p w:rsidR="000232E4" w:rsidRDefault="000232E4" w:rsidP="000232E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Hmyz</w:t>
      </w:r>
    </w:p>
    <w:p w:rsidR="000232E4" w:rsidRPr="00066B76" w:rsidRDefault="000232E4" w:rsidP="000232E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páry nohou, tělo rozdělené do 3 článků (hlava, hruď, zadeček)</w:t>
      </w:r>
    </w:p>
    <w:p w:rsidR="007763B1" w:rsidRPr="007926D0" w:rsidRDefault="007763B1" w:rsidP="007926D0"/>
    <w:sectPr w:rsidR="007763B1" w:rsidRPr="0079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54F"/>
    <w:multiLevelType w:val="hybridMultilevel"/>
    <w:tmpl w:val="3C2A8C98"/>
    <w:lvl w:ilvl="0" w:tplc="4F32C6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A9"/>
    <w:rsid w:val="00016803"/>
    <w:rsid w:val="000232E4"/>
    <w:rsid w:val="001B24A9"/>
    <w:rsid w:val="00692E52"/>
    <w:rsid w:val="007763B1"/>
    <w:rsid w:val="007926D0"/>
    <w:rsid w:val="00911C62"/>
    <w:rsid w:val="00971EA0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C0E5"/>
  <w15:chartTrackingRefBased/>
  <w15:docId w15:val="{113584F0-EE33-4F44-99DB-1E285ED9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2021-03-16T17:10:00Z</dcterms:created>
  <dcterms:modified xsi:type="dcterms:W3CDTF">2021-03-18T12:55:00Z</dcterms:modified>
</cp:coreProperties>
</file>