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9D" w:rsidRDefault="00977E9D"/>
    <w:p w:rsidR="00977E9D" w:rsidRDefault="00977E9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2943224</wp:posOffset>
                </wp:positionH>
                <wp:positionV relativeFrom="paragraph">
                  <wp:posOffset>5080</wp:posOffset>
                </wp:positionV>
                <wp:extent cx="4105275" cy="4048125"/>
                <wp:effectExtent l="19050" t="0" r="47625" b="657225"/>
                <wp:wrapNone/>
                <wp:docPr id="1" name="Bublinový popisek ve tvaru obláčk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40481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7E9D" w:rsidRPr="00977E9D" w:rsidRDefault="00B000A0" w:rsidP="00977E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Ahoj šesť</w:t>
                            </w:r>
                            <w:r w:rsidR="00977E9D" w:rsidRPr="00977E9D">
                              <w:rPr>
                                <w:color w:val="000000" w:themeColor="text1"/>
                              </w:rPr>
                              <w:t>áci,</w:t>
                            </w:r>
                          </w:p>
                          <w:p w:rsidR="00977E9D" w:rsidRPr="00977E9D" w:rsidRDefault="00977E9D" w:rsidP="00977E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</w:t>
                            </w:r>
                            <w:r w:rsidRPr="00977E9D">
                              <w:rPr>
                                <w:color w:val="000000" w:themeColor="text1"/>
                              </w:rPr>
                              <w:t xml:space="preserve"> dnešní fyzice se posuneme malinko dál. Minulou hodinu jsme si začali povídat o teplotě. Nyní se dozvíme něco nového. </w:t>
                            </w:r>
                          </w:p>
                          <w:p w:rsidR="00977E9D" w:rsidRDefault="00977E9D" w:rsidP="00977E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77E9D">
                              <w:rPr>
                                <w:color w:val="000000" w:themeColor="text1"/>
                              </w:rPr>
                              <w:t xml:space="preserve">Přečtěte si prosím učivo na straně 104 a 105 a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v </w:t>
                            </w:r>
                            <w:r w:rsidRPr="00977E9D">
                              <w:rPr>
                                <w:color w:val="000000" w:themeColor="text1"/>
                              </w:rPr>
                              <w:t xml:space="preserve">hodině fyziky si budeme o této látce povídat </w:t>
                            </w:r>
                            <w:r w:rsidRPr="00977E9D">
                              <w:rPr>
                                <w:color w:val="000000" w:themeColor="text1"/>
                              </w:rPr>
                              <w:sym w:font="Wingdings" w:char="F04A"/>
                            </w:r>
                          </w:p>
                          <w:p w:rsidR="00977E9D" w:rsidRDefault="00977E9D" w:rsidP="00977E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Přeji hezké počteníčko</w:t>
                            </w:r>
                          </w:p>
                          <w:p w:rsidR="00977E9D" w:rsidRPr="00977E9D" w:rsidRDefault="00977E9D" w:rsidP="00977E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77E9D">
                              <w:rPr>
                                <w:color w:val="000000" w:themeColor="text1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blinový popisek ve tvaru obláčku 1" o:spid="_x0000_s1026" type="#_x0000_t106" style="position:absolute;margin-left:231.75pt;margin-top:.4pt;width:323.25pt;height:3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" adj="6300,24300" fillcolor="#ffc000 [3207]" strokecolor="#7f5f00 [1607]" strokeweight="1pt">
                <v:stroke joinstyle="miter"/>
                <v:textbox>
                  <w:txbxContent>
                    <w:p w:rsidR="00977E9D" w:rsidRPr="00977E9D" w:rsidRDefault="00B000A0" w:rsidP="00977E9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Ahoj šesť</w:t>
                      </w:r>
                      <w:r w:rsidR="00977E9D" w:rsidRPr="00977E9D">
                        <w:rPr>
                          <w:color w:val="000000" w:themeColor="text1"/>
                        </w:rPr>
                        <w:t>áci,</w:t>
                      </w:r>
                    </w:p>
                    <w:p w:rsidR="00977E9D" w:rsidRPr="00977E9D" w:rsidRDefault="00977E9D" w:rsidP="00977E9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</w:t>
                      </w:r>
                      <w:r w:rsidRPr="00977E9D">
                        <w:rPr>
                          <w:color w:val="000000" w:themeColor="text1"/>
                        </w:rPr>
                        <w:t xml:space="preserve"> dnešní fyzice se posuneme malinko dál. Minulou hodinu jsme si začali povídat o teplotě. Nyní se dozvíme něco nového. </w:t>
                      </w:r>
                    </w:p>
                    <w:p w:rsidR="00977E9D" w:rsidRDefault="00977E9D" w:rsidP="00977E9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77E9D">
                        <w:rPr>
                          <w:color w:val="000000" w:themeColor="text1"/>
                        </w:rPr>
                        <w:t xml:space="preserve">Přečtěte si prosím učivo na straně 104 a 105 a </w:t>
                      </w:r>
                      <w:r>
                        <w:rPr>
                          <w:color w:val="000000" w:themeColor="text1"/>
                        </w:rPr>
                        <w:t xml:space="preserve">v </w:t>
                      </w:r>
                      <w:r w:rsidRPr="00977E9D">
                        <w:rPr>
                          <w:color w:val="000000" w:themeColor="text1"/>
                        </w:rPr>
                        <w:t xml:space="preserve">hodině fyziky si budeme o této látce povídat </w:t>
                      </w:r>
                      <w:r w:rsidRPr="00977E9D">
                        <w:rPr>
                          <w:color w:val="000000" w:themeColor="text1"/>
                        </w:rPr>
                        <w:sym w:font="Wingdings" w:char="F04A"/>
                      </w:r>
                    </w:p>
                    <w:p w:rsidR="00977E9D" w:rsidRDefault="00977E9D" w:rsidP="00977E9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Přeji hezké počteníčko</w:t>
                      </w:r>
                    </w:p>
                    <w:p w:rsidR="00977E9D" w:rsidRPr="00977E9D" w:rsidRDefault="00977E9D" w:rsidP="00977E9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77E9D">
                        <w:rPr>
                          <w:color w:val="000000" w:themeColor="text1"/>
                        </w:rPr>
                        <w:sym w:font="Wingdings" w:char="F04A"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77E9D" w:rsidRDefault="00977E9D"/>
    <w:p w:rsidR="00977E9D" w:rsidRDefault="00977E9D"/>
    <w:p w:rsidR="00977E9D" w:rsidRDefault="00977E9D"/>
    <w:p w:rsidR="00977E9D" w:rsidRDefault="00977E9D">
      <w:bookmarkStart w:id="0" w:name="_GoBack"/>
      <w:bookmarkEnd w:id="0"/>
    </w:p>
    <w:p w:rsidR="00977E9D" w:rsidRDefault="00977E9D"/>
    <w:p w:rsidR="00977E9D" w:rsidRDefault="00977E9D"/>
    <w:p w:rsidR="00977E9D" w:rsidRDefault="00977E9D"/>
    <w:p w:rsidR="00977E9D" w:rsidRDefault="00977E9D"/>
    <w:p w:rsidR="00977E9D" w:rsidRDefault="00977E9D"/>
    <w:p w:rsidR="00977E9D" w:rsidRDefault="00977E9D"/>
    <w:p w:rsidR="00977E9D" w:rsidRDefault="00977E9D">
      <w:r>
        <w:t xml:space="preserve">  </w:t>
      </w:r>
    </w:p>
    <w:p w:rsidR="005C417F" w:rsidRDefault="00977E9D">
      <w:r>
        <w:t xml:space="preserve">    </w:t>
      </w:r>
      <w:r>
        <w:rPr>
          <w:noProof/>
          <w:lang w:eastAsia="cs-CZ"/>
        </w:rPr>
        <w:drawing>
          <wp:inline distT="0" distB="0" distL="0" distR="0">
            <wp:extent cx="4324959" cy="2870200"/>
            <wp:effectExtent l="0" t="0" r="0" b="6350"/>
            <wp:docPr id="3" name="Obrázek 3" descr="Image result for ležící post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ežící postav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798" cy="287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sectPr w:rsidR="005C4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9D"/>
    <w:rsid w:val="004133B2"/>
    <w:rsid w:val="005C417F"/>
    <w:rsid w:val="00977E9D"/>
    <w:rsid w:val="00B000A0"/>
    <w:rsid w:val="00F4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06B2"/>
  <w15:chartTrackingRefBased/>
  <w15:docId w15:val="{19CEE0F7-38C8-41B2-96F0-69504A0A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Řezníček</dc:creator>
  <cp:keywords/>
  <dc:description/>
  <cp:lastModifiedBy>Mgr. Jan Řezníček</cp:lastModifiedBy>
  <cp:revision>2</cp:revision>
  <dcterms:created xsi:type="dcterms:W3CDTF">2021-02-22T09:16:00Z</dcterms:created>
  <dcterms:modified xsi:type="dcterms:W3CDTF">2021-02-22T09:16:00Z</dcterms:modified>
</cp:coreProperties>
</file>