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0A06BC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15.1. </w:t>
      </w:r>
      <w:proofErr w:type="gramStart"/>
      <w:r>
        <w:rPr>
          <w:rFonts w:cstheme="minorHAnsi"/>
          <w:sz w:val="20"/>
          <w:szCs w:val="20"/>
        </w:rPr>
        <w:t>DĚJEPIS 6.B</w:t>
      </w:r>
      <w:proofErr w:type="gramEnd"/>
    </w:p>
    <w:p w:rsidR="000A06BC" w:rsidRDefault="000A06BC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Dnes začínáme s novým učivem. Poprvé se přesuneme do Evropy, konkrétně na jih Evropy, do Řecka. Předtím si ale zopakujeme něco z Egypta. 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 xml:space="preserve">Spoj, co k sobě patří. 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1/ úrodné bahno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a/pyramidy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2/královská koruna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b/ faraon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3/posvátné zvíře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c/ Nil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 xml:space="preserve">4/ </w:t>
      </w:r>
      <w:proofErr w:type="spellStart"/>
      <w:r w:rsidRPr="0037620B">
        <w:rPr>
          <w:rFonts w:cstheme="minorHAnsi"/>
          <w:color w:val="FF0000"/>
          <w:sz w:val="20"/>
          <w:szCs w:val="20"/>
        </w:rPr>
        <w:t>Hatšepsut</w:t>
      </w:r>
      <w:proofErr w:type="spellEnd"/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d/ hospodářský rozkvět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5/ hrobky králů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 xml:space="preserve">e/kobra a </w:t>
      </w:r>
      <w:proofErr w:type="spellStart"/>
      <w:r w:rsidRPr="0037620B">
        <w:rPr>
          <w:rFonts w:cstheme="minorHAnsi"/>
          <w:color w:val="FF0000"/>
          <w:sz w:val="20"/>
          <w:szCs w:val="20"/>
        </w:rPr>
        <w:t>supice</w:t>
      </w:r>
      <w:proofErr w:type="spellEnd"/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6/písmo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f/ sloupy</w:t>
      </w:r>
    </w:p>
    <w:p w:rsidR="000A06BC" w:rsidRPr="0037620B" w:rsidRDefault="000A06BC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7/</w:t>
      </w:r>
      <w:r w:rsidR="00473A68" w:rsidRPr="0037620B">
        <w:rPr>
          <w:rFonts w:cstheme="minorHAnsi"/>
          <w:color w:val="FF0000"/>
          <w:sz w:val="20"/>
          <w:szCs w:val="20"/>
        </w:rPr>
        <w:t xml:space="preserve"> chrámy</w:t>
      </w:r>
      <w:r w:rsidR="00473A68" w:rsidRPr="0037620B">
        <w:rPr>
          <w:rFonts w:cstheme="minorHAnsi"/>
          <w:color w:val="FF0000"/>
          <w:sz w:val="20"/>
          <w:szCs w:val="20"/>
        </w:rPr>
        <w:tab/>
      </w:r>
      <w:r w:rsidR="00473A68" w:rsidRPr="0037620B">
        <w:rPr>
          <w:rFonts w:cstheme="minorHAnsi"/>
          <w:color w:val="FF0000"/>
          <w:sz w:val="20"/>
          <w:szCs w:val="20"/>
        </w:rPr>
        <w:tab/>
      </w:r>
      <w:r w:rsidR="00473A68" w:rsidRPr="0037620B">
        <w:rPr>
          <w:rFonts w:cstheme="minorHAnsi"/>
          <w:color w:val="FF0000"/>
          <w:sz w:val="20"/>
          <w:szCs w:val="20"/>
        </w:rPr>
        <w:tab/>
        <w:t>g/ mumifikace</w:t>
      </w:r>
    </w:p>
    <w:p w:rsidR="00473A68" w:rsidRPr="0037620B" w:rsidRDefault="00473A68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8/ král</w:t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</w:r>
      <w:r w:rsidRPr="0037620B">
        <w:rPr>
          <w:rFonts w:cstheme="minorHAnsi"/>
          <w:color w:val="FF0000"/>
          <w:sz w:val="20"/>
          <w:szCs w:val="20"/>
        </w:rPr>
        <w:tab/>
        <w:t>h/ hieroglyfy</w:t>
      </w:r>
    </w:p>
    <w:p w:rsidR="005D63FB" w:rsidRPr="0037620B" w:rsidRDefault="005D63FB" w:rsidP="002B6979">
      <w:pPr>
        <w:rPr>
          <w:rFonts w:cstheme="minorHAnsi"/>
          <w:color w:val="FF0000"/>
          <w:sz w:val="20"/>
          <w:szCs w:val="20"/>
        </w:rPr>
      </w:pPr>
    </w:p>
    <w:p w:rsidR="005D63FB" w:rsidRPr="0037620B" w:rsidRDefault="005D63FB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ŘECKO</w:t>
      </w:r>
    </w:p>
    <w:p w:rsidR="005D63FB" w:rsidRPr="0037620B" w:rsidRDefault="0037620B" w:rsidP="005D63FB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e</w:t>
      </w:r>
      <w:r w:rsidR="005D63FB" w:rsidRPr="0037620B">
        <w:rPr>
          <w:rFonts w:cstheme="minorHAnsi"/>
          <w:color w:val="FF0000"/>
          <w:sz w:val="20"/>
          <w:szCs w:val="20"/>
        </w:rPr>
        <w:t xml:space="preserve">gejská </w:t>
      </w:r>
      <w:proofErr w:type="gramStart"/>
      <w:r w:rsidR="005D63FB" w:rsidRPr="0037620B">
        <w:rPr>
          <w:rFonts w:cstheme="minorHAnsi"/>
          <w:color w:val="FF0000"/>
          <w:sz w:val="20"/>
          <w:szCs w:val="20"/>
        </w:rPr>
        <w:t>oblast</w:t>
      </w:r>
      <w:r w:rsidRPr="0037620B">
        <w:rPr>
          <w:rFonts w:cstheme="minorHAnsi"/>
          <w:color w:val="FF0000"/>
          <w:sz w:val="20"/>
          <w:szCs w:val="20"/>
        </w:rPr>
        <w:t xml:space="preserve"> </w:t>
      </w:r>
      <w:r w:rsidR="005D63FB" w:rsidRPr="0037620B">
        <w:rPr>
          <w:rFonts w:cstheme="minorHAnsi"/>
          <w:color w:val="FF0000"/>
          <w:sz w:val="20"/>
          <w:szCs w:val="20"/>
        </w:rPr>
        <w:t>=  ostrovy</w:t>
      </w:r>
      <w:proofErr w:type="gramEnd"/>
      <w:r w:rsidR="005D63FB" w:rsidRPr="0037620B">
        <w:rPr>
          <w:rFonts w:cstheme="minorHAnsi"/>
          <w:color w:val="FF0000"/>
          <w:sz w:val="20"/>
          <w:szCs w:val="20"/>
        </w:rPr>
        <w:t xml:space="preserve"> v Egejském moři + přilehlá pobřeží Řecka /Balkánský poloostrov/,</w:t>
      </w:r>
      <w:r w:rsidRPr="0037620B">
        <w:rPr>
          <w:rFonts w:cstheme="minorHAnsi"/>
          <w:color w:val="FF0000"/>
          <w:sz w:val="20"/>
          <w:szCs w:val="20"/>
        </w:rPr>
        <w:t xml:space="preserve"> Malé</w:t>
      </w:r>
      <w:r w:rsidR="005D63FB" w:rsidRPr="0037620B">
        <w:rPr>
          <w:rFonts w:cstheme="minorHAnsi"/>
          <w:color w:val="FF0000"/>
          <w:sz w:val="20"/>
          <w:szCs w:val="20"/>
        </w:rPr>
        <w:t xml:space="preserve"> Asie a ostrov Kréta</w:t>
      </w:r>
    </w:p>
    <w:p w:rsidR="00473A68" w:rsidRPr="0037620B" w:rsidRDefault="00473A68" w:rsidP="002B6979">
      <w:pPr>
        <w:rPr>
          <w:rFonts w:cstheme="minorHAnsi"/>
          <w:color w:val="FF0000"/>
          <w:sz w:val="20"/>
          <w:szCs w:val="20"/>
        </w:rPr>
      </w:pPr>
    </w:p>
    <w:p w:rsidR="00473A68" w:rsidRPr="0037620B" w:rsidRDefault="0037620B" w:rsidP="00B12006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m</w:t>
      </w:r>
      <w:r w:rsidR="005D63FB" w:rsidRPr="0037620B">
        <w:rPr>
          <w:color w:val="FF0000"/>
        </w:rPr>
        <w:t>írné a deštivé zimy, horká a suchá léta</w:t>
      </w:r>
    </w:p>
    <w:p w:rsidR="005D63FB" w:rsidRPr="0037620B" w:rsidRDefault="0037620B" w:rsidP="00B12006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k</w:t>
      </w:r>
      <w:r w:rsidR="005D63FB" w:rsidRPr="0037620B">
        <w:rPr>
          <w:color w:val="FF0000"/>
        </w:rPr>
        <w:t>rajina hornatá, malé řeky / často v létě vysychají/</w:t>
      </w:r>
    </w:p>
    <w:p w:rsidR="005D63FB" w:rsidRPr="0037620B" w:rsidRDefault="005D63FB" w:rsidP="005D63FB">
      <w:pPr>
        <w:rPr>
          <w:color w:val="FF0000"/>
        </w:rPr>
      </w:pPr>
      <w:r w:rsidRPr="0037620B">
        <w:rPr>
          <w:color w:val="FF0000"/>
        </w:rPr>
        <w:t>Zemědělství</w:t>
      </w:r>
      <w:r w:rsidRPr="0037620B">
        <w:rPr>
          <w:color w:val="FF0000"/>
        </w:rPr>
        <w:tab/>
        <w:t>- plodiny – pšenice, ječmen, luštěniny, fíky, olivy, ovoce, vinná réva</w:t>
      </w:r>
      <w:bookmarkStart w:id="0" w:name="_GoBack"/>
      <w:bookmarkEnd w:id="0"/>
    </w:p>
    <w:p w:rsidR="0037620B" w:rsidRPr="0037620B" w:rsidRDefault="0037620B" w:rsidP="0037620B">
      <w:pPr>
        <w:rPr>
          <w:color w:val="FF0000"/>
        </w:rPr>
      </w:pPr>
      <w:r w:rsidRPr="0037620B">
        <w:rPr>
          <w:color w:val="FF0000"/>
        </w:rPr>
        <w:tab/>
      </w:r>
      <w:r w:rsidRPr="0037620B">
        <w:rPr>
          <w:color w:val="FF0000"/>
        </w:rPr>
        <w:tab/>
        <w:t>- zvířata – kozy, ovce, prasata</w:t>
      </w:r>
    </w:p>
    <w:p w:rsidR="0037620B" w:rsidRPr="0037620B" w:rsidRDefault="0037620B" w:rsidP="0037620B">
      <w:pPr>
        <w:rPr>
          <w:color w:val="FF0000"/>
        </w:rPr>
      </w:pPr>
      <w:r w:rsidRPr="0037620B">
        <w:rPr>
          <w:color w:val="FF0000"/>
        </w:rPr>
        <w:tab/>
      </w:r>
      <w:r w:rsidRPr="0037620B">
        <w:rPr>
          <w:color w:val="FF0000"/>
        </w:rPr>
        <w:tab/>
        <w:t>- lov, rybolov</w:t>
      </w:r>
    </w:p>
    <w:p w:rsidR="0037620B" w:rsidRPr="0037620B" w:rsidRDefault="0037620B" w:rsidP="0037620B">
      <w:pPr>
        <w:rPr>
          <w:color w:val="FF0000"/>
        </w:rPr>
      </w:pPr>
    </w:p>
    <w:p w:rsidR="005D63FB" w:rsidRPr="0037620B" w:rsidRDefault="005D63FB" w:rsidP="005D63FB">
      <w:pPr>
        <w:rPr>
          <w:color w:val="FF0000"/>
        </w:rPr>
      </w:pPr>
      <w:r w:rsidRPr="0037620B">
        <w:rPr>
          <w:color w:val="FF0000"/>
        </w:rPr>
        <w:t>Řemeslo a obchod</w:t>
      </w:r>
      <w:r w:rsidRPr="0037620B">
        <w:rPr>
          <w:color w:val="FF0000"/>
        </w:rPr>
        <w:tab/>
        <w:t>-</w:t>
      </w:r>
      <w:r w:rsidR="0037620B" w:rsidRPr="0037620B">
        <w:rPr>
          <w:color w:val="FF0000"/>
        </w:rPr>
        <w:t xml:space="preserve"> </w:t>
      </w:r>
      <w:r w:rsidRPr="0037620B">
        <w:rPr>
          <w:color w:val="FF0000"/>
        </w:rPr>
        <w:t>loďařství/ vykáceli lesy/</w:t>
      </w:r>
    </w:p>
    <w:p w:rsidR="005D63FB" w:rsidRPr="0037620B" w:rsidRDefault="0037620B" w:rsidP="005D63FB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d</w:t>
      </w:r>
      <w:r w:rsidR="005D63FB" w:rsidRPr="0037620B">
        <w:rPr>
          <w:color w:val="FF0000"/>
        </w:rPr>
        <w:t>ovoz – zlato, stříbro, dřevo</w:t>
      </w:r>
    </w:p>
    <w:p w:rsidR="005D63FB" w:rsidRPr="0037620B" w:rsidRDefault="0037620B" w:rsidP="005D63FB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v</w:t>
      </w:r>
      <w:r w:rsidR="005D63FB" w:rsidRPr="0037620B">
        <w:rPr>
          <w:color w:val="FF0000"/>
        </w:rPr>
        <w:t xml:space="preserve">ývoz - </w:t>
      </w:r>
      <w:r w:rsidR="005D63FB" w:rsidRPr="0037620B">
        <w:rPr>
          <w:color w:val="FF0000"/>
        </w:rPr>
        <w:tab/>
        <w:t>mramor, železo, víno, olivový olej</w:t>
      </w:r>
    </w:p>
    <w:p w:rsidR="005D63FB" w:rsidRDefault="005D63FB" w:rsidP="0037620B"/>
    <w:p w:rsidR="0037620B" w:rsidRPr="002B6979" w:rsidRDefault="0037620B" w:rsidP="0037620B">
      <w:r>
        <w:t>Učivo najdeš na stranách71 a 72. Pořádně si prostuduj především mapku.</w:t>
      </w:r>
    </w:p>
    <w:sectPr w:rsidR="0037620B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7D5C"/>
    <w:multiLevelType w:val="hybridMultilevel"/>
    <w:tmpl w:val="D852457A"/>
    <w:lvl w:ilvl="0" w:tplc="8BBC3F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A06BC"/>
    <w:rsid w:val="00147824"/>
    <w:rsid w:val="0026551D"/>
    <w:rsid w:val="002B6979"/>
    <w:rsid w:val="0037620B"/>
    <w:rsid w:val="00473A68"/>
    <w:rsid w:val="005D63FB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FC71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2021-01-14T10:47:00Z</dcterms:created>
  <dcterms:modified xsi:type="dcterms:W3CDTF">2021-01-14T10:47:00Z</dcterms:modified>
</cp:coreProperties>
</file>