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C7" w:rsidRPr="009E314F" w:rsidRDefault="002B090E">
      <w:pPr>
        <w:rPr>
          <w:color w:val="000000" w:themeColor="text1"/>
        </w:rPr>
      </w:pPr>
      <w:proofErr w:type="gramStart"/>
      <w:r w:rsidRPr="009E314F">
        <w:rPr>
          <w:color w:val="000000" w:themeColor="text1"/>
        </w:rPr>
        <w:t>Milá 6.B</w:t>
      </w:r>
      <w:r w:rsidR="00F919C7" w:rsidRPr="009E314F">
        <w:rPr>
          <w:color w:val="000000" w:themeColor="text1"/>
        </w:rPr>
        <w:t>,</w:t>
      </w:r>
      <w:proofErr w:type="gramEnd"/>
    </w:p>
    <w:p w:rsidR="00F919C7" w:rsidRPr="009E314F" w:rsidRDefault="00F919C7">
      <w:pPr>
        <w:rPr>
          <w:color w:val="000000" w:themeColor="text1"/>
        </w:rPr>
      </w:pPr>
      <w:r w:rsidRPr="009E314F">
        <w:rPr>
          <w:color w:val="000000" w:themeColor="text1"/>
        </w:rPr>
        <w:t xml:space="preserve">dnes se </w:t>
      </w:r>
      <w:r w:rsidR="00DB37D1">
        <w:rPr>
          <w:color w:val="000000" w:themeColor="text1"/>
        </w:rPr>
        <w:t>nejprve</w:t>
      </w:r>
      <w:r w:rsidRPr="009E314F">
        <w:rPr>
          <w:color w:val="000000" w:themeColor="text1"/>
        </w:rPr>
        <w:t xml:space="preserve"> společně podíváme do džungle, kde si zopakujeme učivo o buňce, a poté si vyluští</w:t>
      </w:r>
      <w:r w:rsidR="0030633B">
        <w:rPr>
          <w:color w:val="000000" w:themeColor="text1"/>
        </w:rPr>
        <w:t>me osmisměrku.</w:t>
      </w:r>
    </w:p>
    <w:p w:rsidR="00F919C7" w:rsidRPr="009E314F" w:rsidRDefault="002A47E4">
      <w:pPr>
        <w:rPr>
          <w:color w:val="000000" w:themeColor="text1"/>
        </w:rPr>
      </w:pPr>
      <w:r w:rsidRPr="009E314F">
        <w:rPr>
          <w:color w:val="000000" w:themeColor="text1"/>
        </w:rPr>
        <w:t xml:space="preserve">A jak si cvičení otevřete? </w:t>
      </w:r>
      <w:r w:rsidR="00F919C7" w:rsidRPr="009E314F">
        <w:rPr>
          <w:color w:val="000000" w:themeColor="text1"/>
        </w:rPr>
        <w:t>Stiskněte klávesu „Ctrl“ a pak už jen najeďte šipkou na slovo „Džungle“ nebo „</w:t>
      </w:r>
      <w:proofErr w:type="spellStart"/>
      <w:r w:rsidR="00F919C7" w:rsidRPr="009E314F">
        <w:rPr>
          <w:color w:val="000000" w:themeColor="text1"/>
        </w:rPr>
        <w:t>Osmisměrka</w:t>
      </w:r>
      <w:proofErr w:type="spellEnd"/>
      <w:r w:rsidR="00F919C7" w:rsidRPr="009E314F">
        <w:rPr>
          <w:color w:val="000000" w:themeColor="text1"/>
        </w:rPr>
        <w:t>“</w:t>
      </w:r>
      <w:r w:rsidRPr="009E314F">
        <w:rPr>
          <w:color w:val="000000" w:themeColor="text1"/>
        </w:rPr>
        <w:t xml:space="preserve"> a klikněte na něj. Před začátkem hry prosím vyplňte své jméno a příjmení. </w:t>
      </w:r>
    </w:p>
    <w:p w:rsidR="00F919C7" w:rsidRPr="009E314F" w:rsidRDefault="00DB37D1">
      <w:pPr>
        <w:rPr>
          <w:color w:val="70AD47" w:themeColor="accent6"/>
          <w:sz w:val="28"/>
        </w:rPr>
      </w:pPr>
      <w:hyperlink r:id="rId5" w:history="1">
        <w:r w:rsidR="00F919C7" w:rsidRPr="009E314F">
          <w:rPr>
            <w:rStyle w:val="Hypertextovodkaz"/>
            <w:color w:val="70AD47" w:themeColor="accent6"/>
            <w:sz w:val="28"/>
          </w:rPr>
          <w:t>Džungle</w:t>
        </w:r>
      </w:hyperlink>
    </w:p>
    <w:p w:rsidR="00F919C7" w:rsidRPr="009E314F" w:rsidRDefault="00DB37D1">
      <w:pPr>
        <w:rPr>
          <w:color w:val="70AD47" w:themeColor="accent6"/>
          <w:sz w:val="28"/>
        </w:rPr>
      </w:pPr>
      <w:hyperlink r:id="rId6" w:history="1">
        <w:proofErr w:type="spellStart"/>
        <w:r w:rsidR="00F919C7" w:rsidRPr="009E314F">
          <w:rPr>
            <w:rStyle w:val="Hypertextovodkaz"/>
            <w:color w:val="70AD47" w:themeColor="accent6"/>
            <w:sz w:val="28"/>
          </w:rPr>
          <w:t>Osmisměrka</w:t>
        </w:r>
        <w:proofErr w:type="spellEnd"/>
      </w:hyperlink>
      <w:bookmarkStart w:id="0" w:name="_GoBack"/>
      <w:bookmarkEnd w:id="0"/>
    </w:p>
    <w:p w:rsidR="002A47E4" w:rsidRPr="009E314F" w:rsidRDefault="002A47E4">
      <w:pPr>
        <w:rPr>
          <w:color w:val="000000" w:themeColor="text1"/>
        </w:rPr>
      </w:pPr>
      <w:r w:rsidRPr="009E314F">
        <w:rPr>
          <w:color w:val="000000" w:themeColor="text1"/>
        </w:rPr>
        <w:t xml:space="preserve">Přeji Vám příjemnou zábavu! </w:t>
      </w:r>
      <w:r w:rsidRPr="009E314F">
        <w:rPr>
          <w:color w:val="000000" w:themeColor="text1"/>
        </w:rPr>
        <w:sym w:font="Wingdings" w:char="F04A"/>
      </w:r>
    </w:p>
    <w:p w:rsidR="002A47E4" w:rsidRPr="009E314F" w:rsidRDefault="002A47E4" w:rsidP="002A47E4">
      <w:pPr>
        <w:rPr>
          <w:color w:val="000000" w:themeColor="text1"/>
        </w:rPr>
      </w:pPr>
      <w:r w:rsidRPr="009E314F">
        <w:rPr>
          <w:color w:val="000000" w:themeColor="text1"/>
        </w:rPr>
        <w:t>A. N.</w:t>
      </w:r>
    </w:p>
    <w:p w:rsidR="002B090E" w:rsidRPr="009E314F" w:rsidRDefault="002B090E" w:rsidP="002A47E4">
      <w:pPr>
        <w:rPr>
          <w:color w:val="70AD47" w:themeColor="accent6"/>
        </w:rPr>
      </w:pPr>
      <w:r w:rsidRPr="009E314F">
        <w:rPr>
          <w:color w:val="70AD47" w:themeColor="accent6"/>
        </w:rPr>
        <w:t xml:space="preserve">P. S. Pokud někdo </w:t>
      </w:r>
      <w:r w:rsidR="009E314F">
        <w:rPr>
          <w:color w:val="70AD47" w:themeColor="accent6"/>
        </w:rPr>
        <w:t>v pondělí nestihl</w:t>
      </w:r>
      <w:r w:rsidRPr="009E314F">
        <w:rPr>
          <w:color w:val="70AD47" w:themeColor="accent6"/>
        </w:rPr>
        <w:t xml:space="preserve"> zápis, dodělejte si ho, prosím, v dnešní volnější hodině. </w:t>
      </w:r>
    </w:p>
    <w:p w:rsidR="002A47E4" w:rsidRDefault="002A47E4" w:rsidP="002A47E4">
      <w:r>
        <w:rPr>
          <w:noProof/>
          <w:lang w:eastAsia="cs-CZ"/>
        </w:rPr>
        <w:drawing>
          <wp:inline distT="0" distB="0" distL="0" distR="0">
            <wp:extent cx="5760720" cy="4419863"/>
            <wp:effectExtent l="0" t="0" r="0" b="0"/>
            <wp:docPr id="1" name="Obrázek 1" descr="Fototapeta Walltastic Džungle 304,8 x 243,8 cm | Tapety na zeď, na dveře,  luxusní tapety - tapety-do-byt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Walltastic Džungle 304,8 x 243,8 cm | Tapety na zeď, na dveře,  luxusní tapety - tapety-do-bytu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19B"/>
    <w:multiLevelType w:val="hybridMultilevel"/>
    <w:tmpl w:val="4F12EE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C7"/>
    <w:rsid w:val="002A47E4"/>
    <w:rsid w:val="002B090E"/>
    <w:rsid w:val="0030633B"/>
    <w:rsid w:val="00911C62"/>
    <w:rsid w:val="009E314F"/>
    <w:rsid w:val="00BB7620"/>
    <w:rsid w:val="00DB37D1"/>
    <w:rsid w:val="00F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7D39"/>
  <w15:chartTrackingRefBased/>
  <w15:docId w15:val="{763F892D-7EA3-40C9-AF6C-54F6133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9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19C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1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6310/073/248" TargetMode="External"/><Relationship Id="rId5" Type="http://schemas.openxmlformats.org/officeDocument/2006/relationships/hyperlink" Target="https://wordwall.net/play/6307/775/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7</cp:revision>
  <dcterms:created xsi:type="dcterms:W3CDTF">2020-11-06T12:17:00Z</dcterms:created>
  <dcterms:modified xsi:type="dcterms:W3CDTF">2020-11-11T06:30:00Z</dcterms:modified>
</cp:coreProperties>
</file>