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35D" w:rsidRDefault="00387893">
      <w:r>
        <w:t>Hezký den deváťáci</w:t>
      </w:r>
      <w:r w:rsidR="004A335D">
        <w:t xml:space="preserve">, </w:t>
      </w:r>
    </w:p>
    <w:p w:rsidR="0011641D" w:rsidRDefault="004A335D">
      <w:r>
        <w:t xml:space="preserve">vašim úkolem dnes bude podívat se následující </w:t>
      </w:r>
      <w:r w:rsidRPr="009646E7">
        <w:rPr>
          <w:color w:val="FF0000"/>
        </w:rPr>
        <w:t>video</w:t>
      </w:r>
      <w:r>
        <w:t xml:space="preserve"> (kolega velmi pěkně a poutavě vysvětluje látku) a udělat si </w:t>
      </w:r>
      <w:r w:rsidR="0011641D" w:rsidRPr="009646E7">
        <w:rPr>
          <w:color w:val="FF0000"/>
        </w:rPr>
        <w:t xml:space="preserve">stručný zápis </w:t>
      </w:r>
      <w:r w:rsidR="0011641D">
        <w:t>(klidně vytisknout a nalepit do sešitu).</w:t>
      </w:r>
    </w:p>
    <w:p w:rsidR="009646E7" w:rsidRPr="009646E7" w:rsidRDefault="009646E7">
      <w:pPr>
        <w:rPr>
          <w:b/>
          <w:color w:val="FF0000"/>
          <w:sz w:val="28"/>
          <w:szCs w:val="28"/>
          <w:u w:val="single"/>
        </w:rPr>
      </w:pPr>
      <w:proofErr w:type="gramStart"/>
      <w:r w:rsidRPr="009646E7">
        <w:rPr>
          <w:b/>
          <w:color w:val="FF0000"/>
          <w:sz w:val="28"/>
          <w:szCs w:val="28"/>
          <w:u w:val="single"/>
        </w:rPr>
        <w:t>P.S.</w:t>
      </w:r>
      <w:proofErr w:type="gramEnd"/>
      <w:r w:rsidRPr="009646E7">
        <w:rPr>
          <w:b/>
          <w:color w:val="FF0000"/>
          <w:sz w:val="28"/>
          <w:szCs w:val="28"/>
          <w:u w:val="single"/>
        </w:rPr>
        <w:t xml:space="preserve"> Pří</w:t>
      </w:r>
      <w:r w:rsidR="009E15A1">
        <w:rPr>
          <w:b/>
          <w:color w:val="FF0000"/>
          <w:sz w:val="28"/>
          <w:szCs w:val="28"/>
          <w:u w:val="single"/>
        </w:rPr>
        <w:t xml:space="preserve">ště vám nachystám prověrku na </w:t>
      </w:r>
      <w:r w:rsidRPr="009646E7">
        <w:rPr>
          <w:b/>
          <w:color w:val="FF0000"/>
          <w:sz w:val="28"/>
          <w:szCs w:val="28"/>
          <w:u w:val="single"/>
        </w:rPr>
        <w:t>DERIVÁTY (</w:t>
      </w:r>
      <w:r w:rsidR="009E15A1">
        <w:rPr>
          <w:b/>
          <w:color w:val="FF0000"/>
          <w:sz w:val="28"/>
          <w:szCs w:val="28"/>
          <w:u w:val="single"/>
        </w:rPr>
        <w:t xml:space="preserve">budou tam i </w:t>
      </w:r>
      <w:bookmarkStart w:id="0" w:name="_GoBack"/>
      <w:bookmarkEnd w:id="0"/>
      <w:r w:rsidRPr="009646E7">
        <w:rPr>
          <w:b/>
          <w:color w:val="FF0000"/>
          <w:sz w:val="28"/>
          <w:szCs w:val="28"/>
          <w:u w:val="single"/>
        </w:rPr>
        <w:t>alkoholy a fenoly), tak si to pročtěte – bude tam i otázka z videa!!</w:t>
      </w:r>
    </w:p>
    <w:p w:rsidR="0011641D" w:rsidRDefault="0011641D">
      <w:r>
        <w:t xml:space="preserve">Hezký den </w:t>
      </w:r>
    </w:p>
    <w:p w:rsidR="0011641D" w:rsidRDefault="0011641D">
      <w:proofErr w:type="gramStart"/>
      <w:r>
        <w:t>Š.P.</w:t>
      </w:r>
      <w:proofErr w:type="gramEnd"/>
    </w:p>
    <w:p w:rsidR="0011641D" w:rsidRDefault="0011641D"/>
    <w:p w:rsidR="0011641D" w:rsidRDefault="0011641D">
      <w:r>
        <w:t xml:space="preserve">VIDEO: </w:t>
      </w:r>
      <w:hyperlink r:id="rId5" w:history="1">
        <w:r w:rsidRPr="00C506B5">
          <w:rPr>
            <w:rStyle w:val="Hypertextovodkaz"/>
          </w:rPr>
          <w:t>https://www.youtube.com/watch?v=kEoFLMK31Ds</w:t>
        </w:r>
      </w:hyperlink>
    </w:p>
    <w:p w:rsidR="0011641D" w:rsidRPr="0011641D" w:rsidRDefault="0011641D">
      <w:pPr>
        <w:rPr>
          <w:color w:val="FF0000"/>
        </w:rPr>
      </w:pPr>
      <w:r w:rsidRPr="0011641D">
        <w:rPr>
          <w:color w:val="FF0000"/>
        </w:rPr>
        <w:t>ZÁPIS DO SEŠITU:</w:t>
      </w:r>
    </w:p>
    <w:p w:rsidR="0011641D" w:rsidRPr="0011641D" w:rsidRDefault="0011641D" w:rsidP="0011641D">
      <w:pPr>
        <w:jc w:val="center"/>
        <w:rPr>
          <w:b/>
          <w:bCs/>
          <w:color w:val="7030A0"/>
          <w:sz w:val="36"/>
          <w:szCs w:val="36"/>
          <w:u w:val="single"/>
        </w:rPr>
      </w:pPr>
      <w:r w:rsidRPr="0011641D">
        <w:rPr>
          <w:b/>
          <w:bCs/>
          <w:color w:val="7030A0"/>
          <w:sz w:val="36"/>
          <w:szCs w:val="36"/>
          <w:u w:val="single"/>
        </w:rPr>
        <w:t xml:space="preserve">HYDROXYDERIVÁTY - </w:t>
      </w:r>
      <w:r w:rsidRPr="0011641D">
        <w:rPr>
          <w:b/>
          <w:bCs/>
          <w:i/>
          <w:iCs/>
          <w:color w:val="7030A0"/>
          <w:sz w:val="36"/>
          <w:szCs w:val="36"/>
          <w:u w:val="single"/>
        </w:rPr>
        <w:t>ALKOHOLY A FENOLY</w:t>
      </w:r>
    </w:p>
    <w:p w:rsidR="0011641D" w:rsidRPr="0011641D" w:rsidRDefault="0011641D">
      <w:pPr>
        <w:rPr>
          <w:b/>
          <w:bCs/>
          <w:color w:val="00B050"/>
          <w:u w:val="single"/>
        </w:rPr>
      </w:pPr>
      <w:proofErr w:type="spellStart"/>
      <w:r w:rsidRPr="0011641D">
        <w:rPr>
          <w:b/>
          <w:bCs/>
          <w:color w:val="00B050"/>
          <w:u w:val="single"/>
        </w:rPr>
        <w:t>Hydroxyderiváty</w:t>
      </w:r>
      <w:proofErr w:type="spellEnd"/>
    </w:p>
    <w:p w:rsidR="0072648E" w:rsidRPr="0011641D" w:rsidRDefault="009646E7" w:rsidP="0011641D">
      <w:pPr>
        <w:numPr>
          <w:ilvl w:val="0"/>
          <w:numId w:val="1"/>
        </w:numPr>
      </w:pPr>
      <w:r w:rsidRPr="0011641D">
        <w:t>dělení:</w:t>
      </w:r>
    </w:p>
    <w:p w:rsidR="0011641D" w:rsidRPr="0011641D" w:rsidRDefault="0011641D" w:rsidP="0011641D">
      <w:r w:rsidRPr="0011641D">
        <w:tab/>
      </w:r>
      <w:r w:rsidRPr="0011641D">
        <w:tab/>
        <w:t>1</w:t>
      </w:r>
      <w:r w:rsidRPr="0011641D">
        <w:rPr>
          <w:u w:val="single"/>
        </w:rPr>
        <w:t>. alkoholy</w:t>
      </w:r>
    </w:p>
    <w:p w:rsidR="0011641D" w:rsidRPr="0011641D" w:rsidRDefault="0011641D" w:rsidP="0011641D">
      <w:r w:rsidRPr="0011641D">
        <w:tab/>
      </w:r>
      <w:r w:rsidRPr="0011641D">
        <w:tab/>
        <w:t xml:space="preserve">2. </w:t>
      </w:r>
      <w:r w:rsidRPr="0011641D">
        <w:rPr>
          <w:u w:val="single"/>
        </w:rPr>
        <w:t>fenoly</w:t>
      </w:r>
    </w:p>
    <w:p w:rsidR="0072648E" w:rsidRPr="0011641D" w:rsidRDefault="009646E7" w:rsidP="0011641D">
      <w:pPr>
        <w:numPr>
          <w:ilvl w:val="0"/>
          <w:numId w:val="2"/>
        </w:numPr>
      </w:pPr>
      <w:r w:rsidRPr="0011641D">
        <w:t xml:space="preserve">obecný vzorec: </w:t>
      </w:r>
      <w:r w:rsidRPr="0011641D">
        <w:rPr>
          <w:b/>
          <w:bCs/>
          <w:i/>
          <w:iCs/>
        </w:rPr>
        <w:t xml:space="preserve">R – OH </w:t>
      </w:r>
    </w:p>
    <w:p w:rsidR="0072648E" w:rsidRPr="0011641D" w:rsidRDefault="009646E7" w:rsidP="0011641D">
      <w:pPr>
        <w:numPr>
          <w:ilvl w:val="0"/>
          <w:numId w:val="2"/>
        </w:numPr>
      </w:pPr>
      <w:r w:rsidRPr="0011641D">
        <w:t xml:space="preserve">koncovka: </w:t>
      </w:r>
      <w:r w:rsidRPr="0011641D">
        <w:rPr>
          <w:b/>
          <w:bCs/>
          <w:i/>
          <w:iCs/>
        </w:rPr>
        <w:t xml:space="preserve">– </w:t>
      </w:r>
      <w:proofErr w:type="spellStart"/>
      <w:r w:rsidRPr="0011641D">
        <w:rPr>
          <w:b/>
          <w:bCs/>
          <w:i/>
          <w:iCs/>
        </w:rPr>
        <w:t>ol</w:t>
      </w:r>
      <w:proofErr w:type="spellEnd"/>
      <w:r w:rsidRPr="0011641D">
        <w:rPr>
          <w:b/>
          <w:bCs/>
          <w:i/>
          <w:iCs/>
        </w:rPr>
        <w:t xml:space="preserve"> </w:t>
      </w:r>
    </w:p>
    <w:p w:rsidR="0072648E" w:rsidRPr="0011641D" w:rsidRDefault="009646E7" w:rsidP="0011641D">
      <w:pPr>
        <w:numPr>
          <w:ilvl w:val="0"/>
          <w:numId w:val="2"/>
        </w:numPr>
      </w:pPr>
      <w:r w:rsidRPr="0011641D">
        <w:t xml:space="preserve">předpona: </w:t>
      </w:r>
      <w:proofErr w:type="spellStart"/>
      <w:r w:rsidRPr="0011641D">
        <w:rPr>
          <w:b/>
          <w:bCs/>
          <w:i/>
          <w:iCs/>
        </w:rPr>
        <w:t>hydroxy</w:t>
      </w:r>
      <w:proofErr w:type="spellEnd"/>
      <w:r w:rsidRPr="0011641D">
        <w:rPr>
          <w:b/>
          <w:bCs/>
          <w:i/>
          <w:iCs/>
        </w:rPr>
        <w:t xml:space="preserve"> – </w:t>
      </w:r>
    </w:p>
    <w:p w:rsidR="0011641D" w:rsidRPr="0011641D" w:rsidRDefault="0011641D" w:rsidP="0011641D">
      <w:pPr>
        <w:jc w:val="center"/>
        <w:rPr>
          <w:b/>
          <w:bCs/>
          <w:i/>
          <w:iCs/>
          <w:color w:val="FF0000"/>
          <w:sz w:val="32"/>
          <w:szCs w:val="32"/>
          <w:u w:val="single"/>
        </w:rPr>
      </w:pPr>
      <w:r w:rsidRPr="0011641D">
        <w:rPr>
          <w:b/>
          <w:bCs/>
          <w:i/>
          <w:iCs/>
          <w:color w:val="FF0000"/>
          <w:sz w:val="32"/>
          <w:szCs w:val="32"/>
          <w:u w:val="single"/>
        </w:rPr>
        <w:t>Alkoholy</w:t>
      </w:r>
    </w:p>
    <w:p w:rsidR="0072648E" w:rsidRPr="0011641D" w:rsidRDefault="009646E7" w:rsidP="0011641D">
      <w:pPr>
        <w:numPr>
          <w:ilvl w:val="0"/>
          <w:numId w:val="3"/>
        </w:numPr>
      </w:pPr>
      <w:r w:rsidRPr="0011641D">
        <w:t xml:space="preserve">deriváty uhlovodíků, ve kterých je hydroxylová skupina (- OH) vázaná na </w:t>
      </w:r>
      <w:r w:rsidRPr="0011641D">
        <w:rPr>
          <w:color w:val="FF0000"/>
          <w:u w:val="single"/>
        </w:rPr>
        <w:t>ne</w:t>
      </w:r>
      <w:r w:rsidRPr="0011641D">
        <w:t>aromatický zbytek</w:t>
      </w:r>
    </w:p>
    <w:p w:rsidR="0011641D" w:rsidRPr="0011641D" w:rsidRDefault="0011641D">
      <w:pPr>
        <w:rPr>
          <w:u w:val="single"/>
        </w:rPr>
      </w:pPr>
      <w:r w:rsidRPr="0011641D">
        <w:rPr>
          <w:u w:val="single"/>
        </w:rPr>
        <w:t>Zástupci:</w:t>
      </w:r>
    </w:p>
    <w:p w:rsidR="0011641D" w:rsidRDefault="0011641D">
      <w:proofErr w:type="spellStart"/>
      <w:r w:rsidRPr="0011641D">
        <w:rPr>
          <w:b/>
          <w:i/>
          <w:iCs/>
          <w:color w:val="7030A0"/>
        </w:rPr>
        <w:t>Ethanol</w:t>
      </w:r>
      <w:proofErr w:type="spellEnd"/>
      <w:r w:rsidRPr="0011641D">
        <w:rPr>
          <w:b/>
          <w:i/>
          <w:iCs/>
          <w:color w:val="7030A0"/>
        </w:rPr>
        <w:t xml:space="preserve"> (</w:t>
      </w:r>
      <w:proofErr w:type="spellStart"/>
      <w:r w:rsidRPr="0011641D">
        <w:rPr>
          <w:b/>
          <w:i/>
          <w:iCs/>
          <w:color w:val="7030A0"/>
        </w:rPr>
        <w:t>ethylalkohol</w:t>
      </w:r>
      <w:proofErr w:type="spellEnd"/>
      <w:r w:rsidRPr="0011641D">
        <w:rPr>
          <w:b/>
          <w:i/>
          <w:iCs/>
          <w:color w:val="7030A0"/>
        </w:rPr>
        <w:t>)</w:t>
      </w:r>
      <w:r w:rsidRPr="0011641D">
        <w:rPr>
          <w:i/>
          <w:iCs/>
        </w:rPr>
        <w:br/>
      </w:r>
      <w:r w:rsidRPr="0011641D">
        <w:t>(LÍH)</w:t>
      </w:r>
    </w:p>
    <w:p w:rsidR="0072648E" w:rsidRPr="0011641D" w:rsidRDefault="009646E7" w:rsidP="0011641D">
      <w:pPr>
        <w:numPr>
          <w:ilvl w:val="0"/>
          <w:numId w:val="4"/>
        </w:numPr>
      </w:pPr>
      <w:r w:rsidRPr="0011641D">
        <w:t>C</w:t>
      </w:r>
      <w:r w:rsidRPr="0011641D">
        <w:rPr>
          <w:vertAlign w:val="subscript"/>
        </w:rPr>
        <w:t>2</w:t>
      </w:r>
      <w:r w:rsidRPr="0011641D">
        <w:t>H</w:t>
      </w:r>
      <w:r w:rsidRPr="0011641D">
        <w:rPr>
          <w:vertAlign w:val="subscript"/>
        </w:rPr>
        <w:t>5</w:t>
      </w:r>
      <w:r w:rsidRPr="0011641D">
        <w:t>OH, CH</w:t>
      </w:r>
      <w:r w:rsidRPr="0011641D">
        <w:rPr>
          <w:vertAlign w:val="subscript"/>
        </w:rPr>
        <w:t>3</w:t>
      </w:r>
      <w:r w:rsidRPr="0011641D">
        <w:t>CH</w:t>
      </w:r>
      <w:r w:rsidRPr="0011641D">
        <w:rPr>
          <w:vertAlign w:val="subscript"/>
        </w:rPr>
        <w:t>2</w:t>
      </w:r>
      <w:r w:rsidRPr="0011641D">
        <w:t xml:space="preserve">OH      </w:t>
      </w:r>
    </w:p>
    <w:p w:rsidR="0072648E" w:rsidRPr="0011641D" w:rsidRDefault="009646E7" w:rsidP="0011641D">
      <w:pPr>
        <w:numPr>
          <w:ilvl w:val="0"/>
          <w:numId w:val="4"/>
        </w:numPr>
      </w:pPr>
      <w:r w:rsidRPr="0011641D">
        <w:t>bezbarvá příjemně vonící kapalina</w:t>
      </w:r>
    </w:p>
    <w:p w:rsidR="0072648E" w:rsidRPr="0011641D" w:rsidRDefault="009646E7" w:rsidP="0011641D">
      <w:pPr>
        <w:numPr>
          <w:ilvl w:val="0"/>
          <w:numId w:val="4"/>
        </w:numPr>
      </w:pPr>
      <w:r>
        <w:t>h</w:t>
      </w:r>
      <w:r w:rsidRPr="0011641D">
        <w:t>ořlavý, snadno zápalný</w:t>
      </w:r>
    </w:p>
    <w:p w:rsidR="0072648E" w:rsidRPr="0011641D" w:rsidRDefault="009646E7" w:rsidP="0011641D">
      <w:pPr>
        <w:numPr>
          <w:ilvl w:val="0"/>
          <w:numId w:val="4"/>
        </w:num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4570E8BA" wp14:editId="179CF86C">
            <wp:simplePos x="0" y="0"/>
            <wp:positionH relativeFrom="column">
              <wp:posOffset>1950085</wp:posOffset>
            </wp:positionH>
            <wp:positionV relativeFrom="paragraph">
              <wp:posOffset>213360</wp:posOffset>
            </wp:positionV>
            <wp:extent cx="1707515" cy="352721"/>
            <wp:effectExtent l="0" t="0" r="6985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3527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641D">
        <w:t>alkoholické nápoje, desinfekce, palivo, rozpouštědlo</w:t>
      </w:r>
    </w:p>
    <w:p w:rsidR="0072648E" w:rsidRPr="009646E7" w:rsidRDefault="009646E7" w:rsidP="0011641D">
      <w:pPr>
        <w:numPr>
          <w:ilvl w:val="0"/>
          <w:numId w:val="4"/>
        </w:numPr>
        <w:rPr>
          <w:b/>
          <w:color w:val="FF0000"/>
          <w:u w:val="single"/>
        </w:rPr>
      </w:pPr>
      <w:r w:rsidRPr="009646E7">
        <w:rPr>
          <w:b/>
          <w:color w:val="FF0000"/>
          <w:u w:val="single"/>
        </w:rPr>
        <w:t>vzniká kvašením cukru:</w:t>
      </w:r>
      <w:r>
        <w:rPr>
          <w:b/>
          <w:color w:val="FF0000"/>
          <w:u w:val="single"/>
        </w:rPr>
        <w:t xml:space="preserve"> </w:t>
      </w:r>
    </w:p>
    <w:p w:rsidR="0011641D" w:rsidRDefault="009646E7" w:rsidP="009646E7">
      <w:pPr>
        <w:ind w:left="360"/>
      </w:pPr>
      <w:r w:rsidRPr="0011641D">
        <w:rPr>
          <w:i/>
          <w:iCs/>
          <w:u w:val="single"/>
        </w:rPr>
        <w:t>využití:</w:t>
      </w:r>
      <w:r w:rsidR="0011641D">
        <w:t xml:space="preserve"> výroba chemikálií, rozpouštědlo, palivo, dezinfekční prostředek, </w:t>
      </w:r>
      <w:r w:rsidRPr="0011641D">
        <w:t xml:space="preserve">alkohol. </w:t>
      </w:r>
      <w:proofErr w:type="gramStart"/>
      <w:r w:rsidR="0011641D">
        <w:t>n</w:t>
      </w:r>
      <w:r w:rsidRPr="0011641D">
        <w:t>ápoje</w:t>
      </w:r>
      <w:proofErr w:type="gramEnd"/>
    </w:p>
    <w:p w:rsidR="0011641D" w:rsidRDefault="0011641D" w:rsidP="0011641D">
      <w:pPr>
        <w:ind w:left="360"/>
        <w:rPr>
          <w:i/>
          <w:iCs/>
          <w:u w:val="single"/>
        </w:rPr>
      </w:pPr>
    </w:p>
    <w:p w:rsidR="0011641D" w:rsidRPr="009646E7" w:rsidRDefault="0011641D" w:rsidP="0011641D">
      <w:pPr>
        <w:ind w:left="360"/>
        <w:rPr>
          <w:b/>
          <w:color w:val="7030A0"/>
        </w:rPr>
      </w:pPr>
      <w:proofErr w:type="spellStart"/>
      <w:r w:rsidRPr="009646E7">
        <w:rPr>
          <w:b/>
          <w:i/>
          <w:iCs/>
          <w:color w:val="7030A0"/>
          <w:u w:val="single"/>
        </w:rPr>
        <w:t>Methanol</w:t>
      </w:r>
      <w:proofErr w:type="spellEnd"/>
      <w:r w:rsidRPr="009646E7">
        <w:rPr>
          <w:b/>
          <w:i/>
          <w:iCs/>
          <w:color w:val="7030A0"/>
        </w:rPr>
        <w:t xml:space="preserve"> (</w:t>
      </w:r>
      <w:proofErr w:type="spellStart"/>
      <w:r w:rsidRPr="009646E7">
        <w:rPr>
          <w:b/>
          <w:i/>
          <w:iCs/>
          <w:color w:val="7030A0"/>
        </w:rPr>
        <w:t>methylalkohol</w:t>
      </w:r>
      <w:proofErr w:type="spellEnd"/>
      <w:r w:rsidRPr="009646E7">
        <w:rPr>
          <w:b/>
          <w:i/>
          <w:iCs/>
          <w:color w:val="7030A0"/>
        </w:rPr>
        <w:t>)</w:t>
      </w:r>
    </w:p>
    <w:p w:rsidR="0072648E" w:rsidRPr="0011641D" w:rsidRDefault="009646E7" w:rsidP="0011641D">
      <w:pPr>
        <w:numPr>
          <w:ilvl w:val="0"/>
          <w:numId w:val="6"/>
        </w:numPr>
      </w:pPr>
      <w:r w:rsidRPr="0011641D">
        <w:t>CH</w:t>
      </w:r>
      <w:r w:rsidRPr="0011641D">
        <w:rPr>
          <w:vertAlign w:val="subscript"/>
        </w:rPr>
        <w:t>3</w:t>
      </w:r>
      <w:r w:rsidRPr="0011641D">
        <w:t>OH</w:t>
      </w:r>
    </w:p>
    <w:p w:rsidR="0072648E" w:rsidRPr="0011641D" w:rsidRDefault="009646E7" w:rsidP="0011641D">
      <w:pPr>
        <w:numPr>
          <w:ilvl w:val="0"/>
          <w:numId w:val="6"/>
        </w:numPr>
      </w:pPr>
      <w:r w:rsidRPr="0011641D">
        <w:t>bezbarvá, hořlavá, jedovatá kapalina</w:t>
      </w:r>
    </w:p>
    <w:p w:rsidR="0072648E" w:rsidRPr="0011641D" w:rsidRDefault="009646E7" w:rsidP="0011641D">
      <w:pPr>
        <w:numPr>
          <w:ilvl w:val="0"/>
          <w:numId w:val="6"/>
        </w:numPr>
      </w:pPr>
      <w:r w:rsidRPr="0011641D">
        <w:t xml:space="preserve">zaměnitelná s </w:t>
      </w:r>
      <w:proofErr w:type="spellStart"/>
      <w:r w:rsidRPr="0011641D">
        <w:t>ethanolem</w:t>
      </w:r>
      <w:proofErr w:type="spellEnd"/>
      <w:r w:rsidRPr="0011641D">
        <w:t xml:space="preserve"> (špatně odlišitelné)</w:t>
      </w:r>
    </w:p>
    <w:p w:rsidR="0072648E" w:rsidRPr="0011641D" w:rsidRDefault="009646E7" w:rsidP="0011641D">
      <w:pPr>
        <w:numPr>
          <w:ilvl w:val="0"/>
          <w:numId w:val="6"/>
        </w:numPr>
      </w:pPr>
      <w:r>
        <w:t xml:space="preserve">požití </w:t>
      </w:r>
      <w:r w:rsidRPr="0011641D">
        <w:t>ztráta zraku, smrt</w:t>
      </w:r>
    </w:p>
    <w:p w:rsidR="0072648E" w:rsidRDefault="009646E7" w:rsidP="0011641D">
      <w:pPr>
        <w:numPr>
          <w:ilvl w:val="0"/>
          <w:numId w:val="6"/>
        </w:numPr>
      </w:pPr>
      <w:r w:rsidRPr="0011641D">
        <w:rPr>
          <w:i/>
          <w:iCs/>
          <w:u w:val="single"/>
        </w:rPr>
        <w:t>využití:</w:t>
      </w:r>
      <w:r w:rsidRPr="0011641D">
        <w:t xml:space="preserve"> </w:t>
      </w:r>
      <w:r w:rsidR="0011641D">
        <w:t xml:space="preserve">rozpouštědlo, palivo, výroba </w:t>
      </w:r>
      <w:proofErr w:type="gramStart"/>
      <w:r w:rsidR="0011641D">
        <w:t>formaldehydu (</w:t>
      </w:r>
      <w:r w:rsidRPr="0011641D">
        <w:t xml:space="preserve"> plasty</w:t>
      </w:r>
      <w:proofErr w:type="gramEnd"/>
      <w:r w:rsidRPr="0011641D">
        <w:t>)</w:t>
      </w:r>
    </w:p>
    <w:p w:rsidR="0011641D" w:rsidRDefault="0011641D" w:rsidP="0011641D">
      <w:pPr>
        <w:ind w:left="720"/>
      </w:pPr>
    </w:p>
    <w:p w:rsidR="009646E7" w:rsidRDefault="009646E7" w:rsidP="0011641D">
      <w:pPr>
        <w:ind w:left="720"/>
      </w:pPr>
    </w:p>
    <w:p w:rsidR="0011641D" w:rsidRPr="009646E7" w:rsidRDefault="0011641D" w:rsidP="0011641D">
      <w:pPr>
        <w:ind w:left="360"/>
        <w:rPr>
          <w:b/>
          <w:i/>
          <w:iCs/>
          <w:color w:val="7030A0"/>
        </w:rPr>
      </w:pPr>
      <w:r w:rsidRPr="009646E7">
        <w:rPr>
          <w:b/>
          <w:i/>
          <w:iCs/>
          <w:color w:val="7030A0"/>
          <w:u w:val="single"/>
        </w:rPr>
        <w:t>Glycerol</w:t>
      </w:r>
      <w:r w:rsidRPr="009646E7">
        <w:rPr>
          <w:b/>
          <w:i/>
          <w:iCs/>
          <w:color w:val="7030A0"/>
        </w:rPr>
        <w:t xml:space="preserve"> (1,2,3-propantriol)</w:t>
      </w:r>
    </w:p>
    <w:p w:rsidR="0011641D" w:rsidRPr="0011641D" w:rsidRDefault="009646E7" w:rsidP="009646E7">
      <w:pPr>
        <w:numPr>
          <w:ilvl w:val="0"/>
          <w:numId w:val="7"/>
        </w:numPr>
      </w:pPr>
      <w:r w:rsidRPr="0011641D">
        <w:t>bezbarvá olejovitá</w:t>
      </w:r>
      <w:r>
        <w:t xml:space="preserve"> </w:t>
      </w:r>
      <w:r w:rsidR="0011641D" w:rsidRPr="0011641D">
        <w:t>kapalina</w:t>
      </w:r>
    </w:p>
    <w:p w:rsidR="0072648E" w:rsidRPr="0011641D" w:rsidRDefault="009646E7" w:rsidP="0011641D">
      <w:pPr>
        <w:numPr>
          <w:ilvl w:val="0"/>
          <w:numId w:val="8"/>
        </w:numPr>
      </w:pPr>
      <w:r w:rsidRPr="0011641D">
        <w:t>sladká chuť</w:t>
      </w:r>
    </w:p>
    <w:p w:rsidR="0072648E" w:rsidRPr="0011641D" w:rsidRDefault="009646E7" w:rsidP="0011641D">
      <w:pPr>
        <w:numPr>
          <w:ilvl w:val="0"/>
          <w:numId w:val="8"/>
        </w:numPr>
      </w:pPr>
      <w:r w:rsidRPr="0011641D">
        <w:t>výroba výbušnin – výroba nitroglycerinu (dynamit), v kosmetice (přísada v hydratačních krémech), v lékařství  (glycerinové čípky, přísada infuzí)</w:t>
      </w:r>
    </w:p>
    <w:p w:rsidR="0011641D" w:rsidRPr="009646E7" w:rsidRDefault="0011641D" w:rsidP="009646E7">
      <w:pPr>
        <w:ind w:left="360"/>
        <w:jc w:val="center"/>
        <w:rPr>
          <w:b/>
          <w:bCs/>
          <w:i/>
          <w:iCs/>
          <w:color w:val="FF0000"/>
          <w:sz w:val="32"/>
          <w:szCs w:val="32"/>
          <w:u w:val="single"/>
        </w:rPr>
      </w:pPr>
      <w:r w:rsidRPr="009646E7">
        <w:rPr>
          <w:b/>
          <w:bCs/>
          <w:i/>
          <w:iCs/>
          <w:color w:val="FF0000"/>
          <w:sz w:val="32"/>
          <w:szCs w:val="32"/>
          <w:u w:val="single"/>
        </w:rPr>
        <w:t>Fenoly</w:t>
      </w:r>
    </w:p>
    <w:p w:rsidR="0072648E" w:rsidRPr="0011641D" w:rsidRDefault="009646E7" w:rsidP="0011641D">
      <w:pPr>
        <w:numPr>
          <w:ilvl w:val="0"/>
          <w:numId w:val="9"/>
        </w:numPr>
      </w:pPr>
      <w:r w:rsidRPr="0011641D">
        <w:t xml:space="preserve">deriváty uhlovodíků, ve kterých je hydroxylová skupina (- OH) vázaná na uhlovodíkový zbytek </w:t>
      </w:r>
      <w:proofErr w:type="spellStart"/>
      <w:r w:rsidRPr="009646E7">
        <w:rPr>
          <w:color w:val="FF0000"/>
        </w:rPr>
        <w:t>arenů</w:t>
      </w:r>
      <w:proofErr w:type="spellEnd"/>
    </w:p>
    <w:p w:rsidR="0011641D" w:rsidRPr="0011641D" w:rsidRDefault="0011641D" w:rsidP="0011641D">
      <w:pPr>
        <w:ind w:left="360"/>
      </w:pPr>
      <w:r w:rsidRPr="0011641D">
        <w:rPr>
          <w:i/>
          <w:iCs/>
          <w:noProof/>
          <w:u w:val="single"/>
          <w:lang w:eastAsia="cs-CZ"/>
        </w:rPr>
        <w:drawing>
          <wp:anchor distT="0" distB="0" distL="114300" distR="114300" simplePos="0" relativeHeight="251658240" behindDoc="1" locked="0" layoutInCell="1" allowOverlap="1" wp14:anchorId="4D34B2E2" wp14:editId="79BF677B">
            <wp:simplePos x="0" y="0"/>
            <wp:positionH relativeFrom="column">
              <wp:posOffset>692785</wp:posOffset>
            </wp:positionH>
            <wp:positionV relativeFrom="paragraph">
              <wp:posOffset>128270</wp:posOffset>
            </wp:positionV>
            <wp:extent cx="954527" cy="575945"/>
            <wp:effectExtent l="0" t="0" r="0" b="0"/>
            <wp:wrapNone/>
            <wp:docPr id="31748" name="Picture 2" descr="http://upload.wikimedia.org/wikipedia/commons/8/87/Phenol_chemical_struc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8" name="Picture 2" descr="http://upload.wikimedia.org/wikipedia/commons/8/87/Phenol_chemical_structur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527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641D">
        <w:rPr>
          <w:i/>
          <w:iCs/>
          <w:u w:val="single"/>
        </w:rPr>
        <w:t>Fenol</w:t>
      </w:r>
      <w:r>
        <w:rPr>
          <w:i/>
          <w:iCs/>
          <w:u w:val="single"/>
        </w:rPr>
        <w:t xml:space="preserve"> </w:t>
      </w:r>
    </w:p>
    <w:p w:rsidR="0011641D" w:rsidRPr="0011641D" w:rsidRDefault="0011641D" w:rsidP="0011641D">
      <w:pPr>
        <w:ind w:left="360"/>
      </w:pPr>
    </w:p>
    <w:p w:rsidR="0011641D" w:rsidRDefault="0011641D"/>
    <w:p w:rsidR="0072648E" w:rsidRPr="0011641D" w:rsidRDefault="009646E7" w:rsidP="009646E7">
      <w:pPr>
        <w:numPr>
          <w:ilvl w:val="0"/>
          <w:numId w:val="10"/>
        </w:numPr>
      </w:pPr>
      <w:r w:rsidRPr="0011641D">
        <w:t>bezbarvá krystalická látka</w:t>
      </w:r>
      <w:r>
        <w:t>, j</w:t>
      </w:r>
      <w:r w:rsidRPr="009646E7">
        <w:rPr>
          <w:color w:val="FF0000"/>
        </w:rPr>
        <w:t>edovatý</w:t>
      </w:r>
      <w:r w:rsidRPr="0011641D">
        <w:t>, leptá pokožku</w:t>
      </w:r>
    </w:p>
    <w:p w:rsidR="0072648E" w:rsidRPr="0011641D" w:rsidRDefault="009646E7" w:rsidP="009646E7">
      <w:pPr>
        <w:ind w:left="360"/>
      </w:pPr>
      <w:r w:rsidRPr="0011641D">
        <w:rPr>
          <w:i/>
          <w:iCs/>
          <w:u w:val="single"/>
        </w:rPr>
        <w:t>využití:</w:t>
      </w:r>
      <w:r w:rsidRPr="0011641D">
        <w:t xml:space="preserve"> výroba plastů (bakelitu), barviv, léčiv</w:t>
      </w:r>
      <w:r>
        <w:t>, d</w:t>
      </w:r>
      <w:r w:rsidRPr="0011641D">
        <w:t>ezinfekční účinky</w:t>
      </w:r>
    </w:p>
    <w:p w:rsidR="0011641D" w:rsidRDefault="0011641D"/>
    <w:sectPr w:rsidR="0011641D" w:rsidSect="0011641D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1EBF"/>
    <w:multiLevelType w:val="hybridMultilevel"/>
    <w:tmpl w:val="54247336"/>
    <w:lvl w:ilvl="0" w:tplc="5B2411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226B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DA0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DEE8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BE0E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F6A0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C811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403A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CC45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C747BFF"/>
    <w:multiLevelType w:val="hybridMultilevel"/>
    <w:tmpl w:val="811EC73E"/>
    <w:lvl w:ilvl="0" w:tplc="41D262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DC5E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C202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441A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1277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80E8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84D6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140D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604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1D371CD"/>
    <w:multiLevelType w:val="hybridMultilevel"/>
    <w:tmpl w:val="301865F6"/>
    <w:lvl w:ilvl="0" w:tplc="1F64A1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1630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0EA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76C0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76B6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468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1612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F03A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161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B891A41"/>
    <w:multiLevelType w:val="hybridMultilevel"/>
    <w:tmpl w:val="C30C6018"/>
    <w:lvl w:ilvl="0" w:tplc="ECECC3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4AA7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08FB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62E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607E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F4BC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F6A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2090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1832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C895D9C"/>
    <w:multiLevelType w:val="hybridMultilevel"/>
    <w:tmpl w:val="FDAA11F0"/>
    <w:lvl w:ilvl="0" w:tplc="A5AE8C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0A6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16D0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9AC8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2A9E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66E3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46A1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6242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02C2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FD3114B"/>
    <w:multiLevelType w:val="hybridMultilevel"/>
    <w:tmpl w:val="53C8815A"/>
    <w:lvl w:ilvl="0" w:tplc="E6B672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CEA2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AE88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F290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5AAB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469D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A40A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B6F2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50D1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679D4B5B"/>
    <w:multiLevelType w:val="hybridMultilevel"/>
    <w:tmpl w:val="5A525712"/>
    <w:lvl w:ilvl="0" w:tplc="AE72F5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FE25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B21A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8822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A660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BA01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342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4407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CE0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6FF55DC5"/>
    <w:multiLevelType w:val="hybridMultilevel"/>
    <w:tmpl w:val="1BFE621E"/>
    <w:lvl w:ilvl="0" w:tplc="9744AD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162E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16F5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C6E8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94A3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6A3D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9A7F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4E8A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327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4CD27F1"/>
    <w:multiLevelType w:val="hybridMultilevel"/>
    <w:tmpl w:val="FD462764"/>
    <w:lvl w:ilvl="0" w:tplc="A09861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3077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8835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A43E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1008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9AB4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C0C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D431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22D8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76A4304F"/>
    <w:multiLevelType w:val="hybridMultilevel"/>
    <w:tmpl w:val="F32475E4"/>
    <w:lvl w:ilvl="0" w:tplc="156048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C029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62E2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5839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524C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A04D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641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9ECB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CEAF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9"/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35D"/>
    <w:rsid w:val="0011641D"/>
    <w:rsid w:val="00387893"/>
    <w:rsid w:val="0041774F"/>
    <w:rsid w:val="004A335D"/>
    <w:rsid w:val="0072648E"/>
    <w:rsid w:val="009646E7"/>
    <w:rsid w:val="009E15A1"/>
    <w:rsid w:val="00A4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2B4CC"/>
  <w15:chartTrackingRefBased/>
  <w15:docId w15:val="{AEBE6DDF-17FB-44D0-91F2-D5ACBCAC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1641D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116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4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8746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611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119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845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113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424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197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672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313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119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67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69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63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7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4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2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3971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113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816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977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753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2840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340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989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18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15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kEoFLMK31D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Petrů</dc:creator>
  <cp:keywords/>
  <dc:description/>
  <cp:lastModifiedBy>Šárka Petrů</cp:lastModifiedBy>
  <cp:revision>2</cp:revision>
  <dcterms:created xsi:type="dcterms:W3CDTF">2021-03-31T06:13:00Z</dcterms:created>
  <dcterms:modified xsi:type="dcterms:W3CDTF">2021-03-31T06:13:00Z</dcterms:modified>
</cp:coreProperties>
</file>