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DE5B1B" w:rsidP="00C43061">
      <w:proofErr w:type="gramStart"/>
      <w:r>
        <w:t>3.5</w:t>
      </w:r>
      <w:proofErr w:type="gramEnd"/>
      <w:r>
        <w:t>.</w:t>
      </w:r>
      <w:r w:rsidR="00A155E4">
        <w:t xml:space="preserve"> </w:t>
      </w:r>
      <w:r w:rsidR="002F7018">
        <w:t xml:space="preserve"> ČESKÝ JAZYK 9</w:t>
      </w:r>
    </w:p>
    <w:p w:rsidR="002F7018" w:rsidRDefault="00DE5B1B" w:rsidP="00C43061">
      <w:r>
        <w:t>Přeji hezký den. Hned se pustíme do kontroly jazykového rozboru z minulé hodiny. Následovat bude procvičování a opakování skladby, které najdete v PS 2 na stranách 54 a 55.</w:t>
      </w:r>
    </w:p>
    <w:p w:rsidR="00A647D3" w:rsidRDefault="00A647D3" w:rsidP="00C43061">
      <w:r>
        <w:t>Znovu připomínám, že v</w:t>
      </w:r>
      <w:r w:rsidR="00DE5B1B">
        <w:t>ypracování jazykového rozboru bylo</w:t>
      </w:r>
      <w:r>
        <w:t xml:space="preserve"> povinné pro všechny žáky. Tedy i pro ty, kteří se online </w:t>
      </w:r>
      <w:r w:rsidR="00DE5B1B">
        <w:t>hodiny nezúčastnili.</w:t>
      </w:r>
      <w:bookmarkStart w:id="0" w:name="_GoBack"/>
      <w:bookmarkEnd w:id="0"/>
    </w:p>
    <w:p w:rsidR="0032117C" w:rsidRDefault="0032117C" w:rsidP="00C43061"/>
    <w:p w:rsidR="00310336" w:rsidRPr="00A10849" w:rsidRDefault="00310336" w:rsidP="00C43061">
      <w:pPr>
        <w:rPr>
          <w:color w:val="00B0F0"/>
        </w:rPr>
      </w:pPr>
      <w:r>
        <w:rPr>
          <w:color w:val="00B0F0"/>
        </w:rPr>
        <w:t>Včera jsem Milanovi půjčila nové Karlovy videokazety, a proto nevím, kdy je budu moci předat. Pokud budeš chtít, přijď se za mnou podívat do našeho školního klubu, budu tam zítra odpoledne.</w:t>
      </w:r>
    </w:p>
    <w:p w:rsidR="00465A33" w:rsidRPr="00A10849" w:rsidRDefault="00A10849" w:rsidP="00C43061">
      <w:pPr>
        <w:rPr>
          <w:color w:val="00B0F0"/>
        </w:rPr>
      </w:pPr>
      <w:r w:rsidRPr="00A10849">
        <w:rPr>
          <w:color w:val="00B0F0"/>
        </w:rPr>
        <w:t xml:space="preserve">1/ </w:t>
      </w:r>
      <w:r w:rsidR="00310336">
        <w:rPr>
          <w:color w:val="00B0F0"/>
        </w:rPr>
        <w:t>V prvním a druhém souvětí určete počet vět a jejich druh.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>2/</w:t>
      </w:r>
      <w:r w:rsidR="00310336">
        <w:rPr>
          <w:color w:val="00B0F0"/>
        </w:rPr>
        <w:t xml:space="preserve"> Napište, kterým způsobem vznikla tato slova: videokazety, předat, školního.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>3/</w:t>
      </w:r>
      <w:r w:rsidR="00310336">
        <w:rPr>
          <w:color w:val="00B0F0"/>
        </w:rPr>
        <w:t xml:space="preserve"> Určete k</w:t>
      </w:r>
      <w:r w:rsidR="0032117C">
        <w:rPr>
          <w:color w:val="00B0F0"/>
        </w:rPr>
        <w:t>ořen a koncovku u těchto slov: k</w:t>
      </w:r>
      <w:r w:rsidR="00310336">
        <w:rPr>
          <w:color w:val="00B0F0"/>
        </w:rPr>
        <w:t>lubu</w:t>
      </w:r>
      <w:r w:rsidR="00EE05C1">
        <w:rPr>
          <w:color w:val="00B0F0"/>
        </w:rPr>
        <w:t xml:space="preserve">, našeho, </w:t>
      </w:r>
      <w:r w:rsidR="0032117C">
        <w:rPr>
          <w:color w:val="00B0F0"/>
        </w:rPr>
        <w:t>školního.</w:t>
      </w:r>
    </w:p>
    <w:p w:rsidR="00EE05C1" w:rsidRDefault="00FF1B10" w:rsidP="00C43061">
      <w:pPr>
        <w:rPr>
          <w:color w:val="00B0F0"/>
        </w:rPr>
      </w:pPr>
      <w:r w:rsidRPr="00A10849">
        <w:rPr>
          <w:color w:val="00B0F0"/>
        </w:rPr>
        <w:t>4/</w:t>
      </w:r>
      <w:r w:rsidR="00EE05C1">
        <w:rPr>
          <w:color w:val="00B0F0"/>
        </w:rPr>
        <w:t xml:space="preserve"> Určete druh přídavných jmen v textu: Karlovy, školního, nové.</w:t>
      </w:r>
    </w:p>
    <w:p w:rsidR="00FF1B10" w:rsidRDefault="00EE05C1" w:rsidP="00C43061">
      <w:pPr>
        <w:rPr>
          <w:color w:val="00B0F0"/>
        </w:rPr>
      </w:pPr>
      <w:r>
        <w:rPr>
          <w:color w:val="00B0F0"/>
        </w:rPr>
        <w:t>5/Doplň i/y, í/ý:</w:t>
      </w:r>
    </w:p>
    <w:p w:rsidR="00FF1B10" w:rsidRPr="00A10849" w:rsidRDefault="00EE05C1" w:rsidP="00C43061">
      <w:pPr>
        <w:rPr>
          <w:color w:val="00B0F0"/>
        </w:rPr>
      </w:pPr>
      <w:r>
        <w:rPr>
          <w:color w:val="00B0F0"/>
        </w:rPr>
        <w:t>Bab-</w:t>
      </w:r>
      <w:proofErr w:type="spellStart"/>
      <w:r>
        <w:rPr>
          <w:color w:val="00B0F0"/>
        </w:rPr>
        <w:t>čka</w:t>
      </w:r>
      <w:proofErr w:type="spellEnd"/>
      <w:r>
        <w:rPr>
          <w:color w:val="00B0F0"/>
        </w:rPr>
        <w:t xml:space="preserve"> koupila </w:t>
      </w:r>
      <w:proofErr w:type="spellStart"/>
      <w:r>
        <w:rPr>
          <w:color w:val="00B0F0"/>
        </w:rPr>
        <w:t>uhl</w:t>
      </w:r>
      <w:proofErr w:type="spellEnd"/>
      <w:r>
        <w:rPr>
          <w:color w:val="00B0F0"/>
        </w:rPr>
        <w:t>- a dřív-. V p-</w:t>
      </w:r>
      <w:proofErr w:type="spellStart"/>
      <w:r>
        <w:rPr>
          <w:color w:val="00B0F0"/>
        </w:rPr>
        <w:t>tl</w:t>
      </w:r>
      <w:proofErr w:type="spellEnd"/>
      <w:r>
        <w:rPr>
          <w:color w:val="00B0F0"/>
        </w:rPr>
        <w:t>- b-l- brambory. Odjel z </w:t>
      </w:r>
      <w:proofErr w:type="spellStart"/>
      <w:r>
        <w:rPr>
          <w:color w:val="00B0F0"/>
        </w:rPr>
        <w:t>Přib</w:t>
      </w:r>
      <w:proofErr w:type="spellEnd"/>
      <w:r>
        <w:rPr>
          <w:color w:val="00B0F0"/>
        </w:rPr>
        <w:t xml:space="preserve">-slav- do Nové </w:t>
      </w:r>
      <w:proofErr w:type="spellStart"/>
      <w:r>
        <w:rPr>
          <w:color w:val="00B0F0"/>
        </w:rPr>
        <w:t>Vs</w:t>
      </w:r>
      <w:proofErr w:type="spellEnd"/>
      <w:r>
        <w:rPr>
          <w:color w:val="00B0F0"/>
        </w:rPr>
        <w:t xml:space="preserve">-. </w:t>
      </w:r>
      <w:proofErr w:type="spellStart"/>
      <w:r>
        <w:rPr>
          <w:color w:val="00B0F0"/>
        </w:rPr>
        <w:t>Chvíl</w:t>
      </w:r>
      <w:proofErr w:type="spellEnd"/>
      <w:r>
        <w:rPr>
          <w:color w:val="00B0F0"/>
        </w:rPr>
        <w:t xml:space="preserve">- děti čekal-, až se objev- </w:t>
      </w:r>
      <w:proofErr w:type="spellStart"/>
      <w:r>
        <w:rPr>
          <w:color w:val="00B0F0"/>
        </w:rPr>
        <w:t>žáb</w:t>
      </w:r>
      <w:proofErr w:type="spellEnd"/>
      <w:r>
        <w:rPr>
          <w:color w:val="00B0F0"/>
        </w:rPr>
        <w:t xml:space="preserve">-. V les-ch se oz-val- jestřáb-. Včel- létal- a chlapce poštípal-. </w:t>
      </w:r>
      <w:proofErr w:type="spellStart"/>
      <w:r>
        <w:rPr>
          <w:color w:val="00B0F0"/>
        </w:rPr>
        <w:t>Tatínkov</w:t>
      </w:r>
      <w:proofErr w:type="spellEnd"/>
      <w:r>
        <w:rPr>
          <w:color w:val="00B0F0"/>
        </w:rPr>
        <w:t>- o tom sestry nic neřekl-.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 xml:space="preserve">6/ </w:t>
      </w:r>
      <w:r w:rsidR="00EE05C1">
        <w:rPr>
          <w:color w:val="00B0F0"/>
        </w:rPr>
        <w:t xml:space="preserve">Skloňujte spojení </w:t>
      </w:r>
      <w:r w:rsidR="00EE05C1" w:rsidRPr="0032117C">
        <w:rPr>
          <w:i/>
          <w:color w:val="00B0F0"/>
        </w:rPr>
        <w:t>dvě hodiny</w:t>
      </w:r>
      <w:r w:rsidR="00EE05C1">
        <w:rPr>
          <w:color w:val="00B0F0"/>
        </w:rPr>
        <w:t xml:space="preserve"> ve všech pádech.</w:t>
      </w:r>
    </w:p>
    <w:p w:rsidR="00EE05C1" w:rsidRDefault="00FF1B10" w:rsidP="00C43061">
      <w:pPr>
        <w:rPr>
          <w:color w:val="00B0F0"/>
        </w:rPr>
      </w:pPr>
      <w:r w:rsidRPr="00A10849">
        <w:rPr>
          <w:color w:val="00B0F0"/>
        </w:rPr>
        <w:t xml:space="preserve">7/ </w:t>
      </w:r>
      <w:proofErr w:type="gramStart"/>
      <w:r w:rsidR="00EE05C1">
        <w:rPr>
          <w:color w:val="00B0F0"/>
        </w:rPr>
        <w:t>Určete</w:t>
      </w:r>
      <w:proofErr w:type="gramEnd"/>
      <w:r w:rsidR="00EE05C1">
        <w:rPr>
          <w:color w:val="00B0F0"/>
        </w:rPr>
        <w:t xml:space="preserve"> mluvnické kategorie </w:t>
      </w:r>
      <w:r w:rsidR="00EE05C1" w:rsidRPr="0032117C">
        <w:rPr>
          <w:i/>
          <w:color w:val="00B0F0"/>
        </w:rPr>
        <w:t xml:space="preserve">slovesa </w:t>
      </w:r>
      <w:proofErr w:type="gramStart"/>
      <w:r w:rsidR="00EE05C1" w:rsidRPr="0032117C">
        <w:rPr>
          <w:i/>
          <w:color w:val="00B0F0"/>
        </w:rPr>
        <w:t>přijď</w:t>
      </w:r>
      <w:proofErr w:type="gramEnd"/>
      <w:r w:rsidR="00EE05C1" w:rsidRPr="0032117C">
        <w:rPr>
          <w:i/>
          <w:color w:val="00B0F0"/>
        </w:rPr>
        <w:t>.</w:t>
      </w:r>
    </w:p>
    <w:p w:rsidR="00FF1B10" w:rsidRPr="00A10849" w:rsidRDefault="00EE05C1" w:rsidP="00C43061">
      <w:pPr>
        <w:rPr>
          <w:color w:val="00B0F0"/>
        </w:rPr>
      </w:pPr>
      <w:r>
        <w:rPr>
          <w:color w:val="00B0F0"/>
        </w:rPr>
        <w:t>/</w:t>
      </w:r>
      <w:r w:rsidR="00DA702F">
        <w:rPr>
          <w:color w:val="00B0F0"/>
        </w:rPr>
        <w:t>o</w:t>
      </w:r>
      <w:r>
        <w:rPr>
          <w:color w:val="00B0F0"/>
        </w:rPr>
        <w:t>soba, číslo, způsob, čas, rod, vid, třída/</w:t>
      </w:r>
      <w:r w:rsidR="00FF1B10" w:rsidRPr="00A10849">
        <w:rPr>
          <w:color w:val="00B0F0"/>
        </w:rPr>
        <w:tab/>
      </w:r>
    </w:p>
    <w:p w:rsidR="00DA702F" w:rsidRDefault="00FF1B10" w:rsidP="00186F8D">
      <w:pPr>
        <w:rPr>
          <w:color w:val="00B0F0"/>
        </w:rPr>
      </w:pPr>
      <w:r w:rsidRPr="00A10849">
        <w:rPr>
          <w:color w:val="00B0F0"/>
        </w:rPr>
        <w:t>8/</w:t>
      </w:r>
      <w:r w:rsidR="00DA702F">
        <w:rPr>
          <w:color w:val="00B0F0"/>
        </w:rPr>
        <w:t xml:space="preserve">Podtrhněte holý podmět a holý přísudek v následujících větách, určete druh přísudku. </w:t>
      </w:r>
    </w:p>
    <w:p w:rsidR="00186F8D" w:rsidRPr="00A10849" w:rsidRDefault="00DA702F" w:rsidP="00186F8D">
      <w:pPr>
        <w:rPr>
          <w:color w:val="00B0F0"/>
        </w:rPr>
      </w:pPr>
      <w:r w:rsidRPr="0032117C">
        <w:rPr>
          <w:i/>
          <w:color w:val="00B0F0"/>
        </w:rPr>
        <w:t>Jiřík se stal králem. Petr čte knihu v křesle. Někdo přišel až večer. Vítek je delší dobu nemocen</w:t>
      </w:r>
      <w:r>
        <w:rPr>
          <w:color w:val="00B0F0"/>
        </w:rPr>
        <w:t>.</w:t>
      </w:r>
    </w:p>
    <w:p w:rsidR="00A10849" w:rsidRDefault="00A10849" w:rsidP="00186F8D">
      <w:pPr>
        <w:rPr>
          <w:color w:val="00B0F0"/>
        </w:rPr>
      </w:pPr>
      <w:r w:rsidRPr="00A10849">
        <w:rPr>
          <w:color w:val="00B0F0"/>
        </w:rPr>
        <w:t xml:space="preserve">9/ </w:t>
      </w:r>
      <w:r w:rsidR="00DA702F">
        <w:rPr>
          <w:color w:val="00B0F0"/>
        </w:rPr>
        <w:t>Rozhodněte, kdy se jedná o přívlastek několikanásobný a kdy o postupně rozvíjející.</w:t>
      </w:r>
    </w:p>
    <w:p w:rsidR="00DA702F" w:rsidRDefault="00DA702F" w:rsidP="00186F8D">
      <w:pPr>
        <w:rPr>
          <w:color w:val="00B0F0"/>
        </w:rPr>
      </w:pPr>
      <w:r>
        <w:rPr>
          <w:color w:val="00B0F0"/>
        </w:rPr>
        <w:t xml:space="preserve">a/ </w:t>
      </w:r>
      <w:r w:rsidRPr="0032117C">
        <w:rPr>
          <w:i/>
          <w:color w:val="00B0F0"/>
        </w:rPr>
        <w:t>Malý a velký sešit ležel na stole.</w:t>
      </w:r>
      <w:r w:rsidRPr="0032117C">
        <w:rPr>
          <w:i/>
          <w:color w:val="00B0F0"/>
        </w:rPr>
        <w:tab/>
      </w:r>
      <w:r w:rsidRPr="0032117C">
        <w:rPr>
          <w:i/>
          <w:color w:val="00B0F0"/>
        </w:rPr>
        <w:tab/>
      </w:r>
      <w:r w:rsidRPr="0032117C">
        <w:rPr>
          <w:i/>
          <w:color w:val="00B0F0"/>
        </w:rPr>
        <w:tab/>
        <w:t>b/ To je zajímavý a poučný příběh</w:t>
      </w:r>
      <w:r>
        <w:rPr>
          <w:color w:val="00B0F0"/>
        </w:rPr>
        <w:t>.</w:t>
      </w:r>
    </w:p>
    <w:p w:rsidR="00A10849" w:rsidRPr="0032117C" w:rsidRDefault="00DA702F" w:rsidP="00186F8D">
      <w:pPr>
        <w:rPr>
          <w:i/>
          <w:color w:val="00B0F0"/>
        </w:rPr>
      </w:pPr>
      <w:r w:rsidRPr="0032117C">
        <w:rPr>
          <w:i/>
          <w:color w:val="00B0F0"/>
        </w:rPr>
        <w:t>c/ Naložený nákladní vlak vjel do stanice.</w:t>
      </w:r>
      <w:r w:rsidRPr="0032117C">
        <w:rPr>
          <w:i/>
          <w:color w:val="00B0F0"/>
        </w:rPr>
        <w:tab/>
      </w:r>
      <w:r w:rsidRPr="0032117C">
        <w:rPr>
          <w:i/>
          <w:color w:val="00B0F0"/>
        </w:rPr>
        <w:tab/>
        <w:t>d/ První kontrolní práci píšeme zítra.</w:t>
      </w:r>
    </w:p>
    <w:p w:rsidR="00DA702F" w:rsidRDefault="00DA702F" w:rsidP="00186F8D">
      <w:pPr>
        <w:rPr>
          <w:color w:val="00B0F0"/>
        </w:rPr>
      </w:pPr>
      <w:r>
        <w:rPr>
          <w:color w:val="00B0F0"/>
        </w:rPr>
        <w:t>10/ Určete všechny větné členy ve větě.</w:t>
      </w:r>
    </w:p>
    <w:p w:rsidR="00DA702F" w:rsidRPr="0032117C" w:rsidRDefault="00DA702F" w:rsidP="00186F8D">
      <w:pPr>
        <w:rPr>
          <w:i/>
          <w:color w:val="00B0F0"/>
        </w:rPr>
      </w:pPr>
      <w:r w:rsidRPr="0032117C">
        <w:rPr>
          <w:i/>
          <w:color w:val="00B0F0"/>
        </w:rPr>
        <w:t>Včera jsem sama Milanovi půjčila nové Karlovy videokazety.</w:t>
      </w:r>
    </w:p>
    <w:sectPr w:rsidR="00DA702F" w:rsidRPr="0032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4D4"/>
    <w:multiLevelType w:val="hybridMultilevel"/>
    <w:tmpl w:val="4F18C756"/>
    <w:lvl w:ilvl="0" w:tplc="0B9CBF1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186F8D"/>
    <w:rsid w:val="0020360E"/>
    <w:rsid w:val="00264BF7"/>
    <w:rsid w:val="0026551D"/>
    <w:rsid w:val="002B6979"/>
    <w:rsid w:val="002F7018"/>
    <w:rsid w:val="00310336"/>
    <w:rsid w:val="0032117C"/>
    <w:rsid w:val="00324207"/>
    <w:rsid w:val="003513F3"/>
    <w:rsid w:val="00465A33"/>
    <w:rsid w:val="00492EBB"/>
    <w:rsid w:val="00494798"/>
    <w:rsid w:val="00495514"/>
    <w:rsid w:val="004975DB"/>
    <w:rsid w:val="004D62DF"/>
    <w:rsid w:val="0056188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8D4037"/>
    <w:rsid w:val="009403CC"/>
    <w:rsid w:val="0096439A"/>
    <w:rsid w:val="009B5198"/>
    <w:rsid w:val="009C6EA0"/>
    <w:rsid w:val="009D36D5"/>
    <w:rsid w:val="00A10849"/>
    <w:rsid w:val="00A155E4"/>
    <w:rsid w:val="00A647D3"/>
    <w:rsid w:val="00B92D50"/>
    <w:rsid w:val="00C231FC"/>
    <w:rsid w:val="00C43061"/>
    <w:rsid w:val="00D3172B"/>
    <w:rsid w:val="00DA702F"/>
    <w:rsid w:val="00DE5B1B"/>
    <w:rsid w:val="00E031EB"/>
    <w:rsid w:val="00E052E6"/>
    <w:rsid w:val="00EC06EB"/>
    <w:rsid w:val="00EC4F9E"/>
    <w:rsid w:val="00EE05C1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DB28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2021-05-02T14:54:00Z</dcterms:created>
  <dcterms:modified xsi:type="dcterms:W3CDTF">2021-05-03T06:18:00Z</dcterms:modified>
</cp:coreProperties>
</file>