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86" w:rsidRDefault="003E715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3. 11.  VkZ9</w:t>
      </w:r>
    </w:p>
    <w:p w:rsidR="003E7150" w:rsidRPr="00A44EC6" w:rsidRDefault="003E7150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Učivo</w:t>
      </w:r>
      <w:r w:rsidRPr="00A44EC6">
        <w:rPr>
          <w:b/>
          <w:sz w:val="28"/>
          <w:szCs w:val="28"/>
        </w:rPr>
        <w:t xml:space="preserve">: </w:t>
      </w:r>
      <w:r w:rsidRPr="00A44EC6">
        <w:rPr>
          <w:b/>
          <w:sz w:val="28"/>
          <w:szCs w:val="28"/>
          <w:u w:val="single"/>
        </w:rPr>
        <w:t>Struktura Armády ČR</w:t>
      </w:r>
    </w:p>
    <w:p w:rsidR="003E7150" w:rsidRDefault="003E7150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Náčelník Generálního štábu Armády ČR</w:t>
      </w:r>
    </w:p>
    <w:p w:rsidR="003E7150" w:rsidRDefault="003E7150" w:rsidP="003E7150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Generální štáb Armády ČR</w:t>
      </w:r>
    </w:p>
    <w:p w:rsidR="003E7150" w:rsidRDefault="003E7150" w:rsidP="003E715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Pozemní síly</w:t>
      </w:r>
    </w:p>
    <w:p w:rsidR="003E7150" w:rsidRDefault="003E7150" w:rsidP="003E715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Vzdušné síly</w:t>
      </w:r>
    </w:p>
    <w:p w:rsidR="003E7150" w:rsidRDefault="003E7150" w:rsidP="003E715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Velitelství výcviku – Vojenská akademie</w:t>
      </w:r>
    </w:p>
    <w:p w:rsidR="003E7150" w:rsidRDefault="00DF151D" w:rsidP="003E7150">
      <w:pPr>
        <w:rPr>
          <w:b/>
          <w:sz w:val="24"/>
          <w:szCs w:val="24"/>
        </w:rPr>
      </w:pPr>
      <w:r w:rsidRPr="00A44EC6">
        <w:rPr>
          <w:b/>
          <w:sz w:val="24"/>
          <w:szCs w:val="24"/>
          <w:u w:val="single"/>
        </w:rPr>
        <w:t>Generální štáb Armády ČR</w:t>
      </w:r>
      <w:r>
        <w:rPr>
          <w:b/>
          <w:sz w:val="24"/>
          <w:szCs w:val="24"/>
        </w:rPr>
        <w:t xml:space="preserve"> je součástí Ministerstva obrany, zabezpečuje velení armádě, má sídlo v Praze.</w:t>
      </w:r>
    </w:p>
    <w:p w:rsidR="00DF151D" w:rsidRPr="00783357" w:rsidRDefault="00DF151D" w:rsidP="00A44EC6">
      <w:pPr>
        <w:jc w:val="both"/>
        <w:rPr>
          <w:b/>
        </w:rPr>
      </w:pPr>
      <w:r w:rsidRPr="00783357">
        <w:rPr>
          <w:b/>
          <w:u w:val="single"/>
        </w:rPr>
        <w:t>Pozemní síly</w:t>
      </w:r>
      <w:r w:rsidRPr="00783357">
        <w:rPr>
          <w:b/>
        </w:rPr>
        <w:t xml:space="preserve"> – hlavním úkolem je obranná a útočná bojová činnost, ochrana komunikací, objektů a prostorů mimo oblast přímé bojové  činnosti, monitorování situace v přiděleném prostoru, udržování klidu a pořádku a ochrana civilního obyvatelstva při mírových a zahraničních operacích mimo území státu, posílení ochrany státní hranice, střežení důležitých objektů na území státu a plnění úkolů ve prospěch integrovaného záchranného systému a Policie ČR</w:t>
      </w:r>
    </w:p>
    <w:p w:rsidR="00DF151D" w:rsidRPr="00783357" w:rsidRDefault="00D11850" w:rsidP="00DF151D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D</w:t>
      </w:r>
      <w:r w:rsidR="00DF151D" w:rsidRPr="00783357">
        <w:rPr>
          <w:b/>
        </w:rPr>
        <w:t>isponují</w:t>
      </w:r>
      <w:r w:rsidRPr="00783357">
        <w:rPr>
          <w:b/>
        </w:rPr>
        <w:t xml:space="preserve"> moderní technikou a </w:t>
      </w:r>
      <w:proofErr w:type="gramStart"/>
      <w:r w:rsidRPr="00783357">
        <w:rPr>
          <w:b/>
        </w:rPr>
        <w:t>výzbrojí ( bojová</w:t>
      </w:r>
      <w:proofErr w:type="gramEnd"/>
      <w:r w:rsidRPr="00783357">
        <w:rPr>
          <w:b/>
        </w:rPr>
        <w:t xml:space="preserve"> obrněná vozidla, tanky, minomety, lehké zbraně…)</w:t>
      </w:r>
    </w:p>
    <w:p w:rsidR="00D11850" w:rsidRPr="00783357" w:rsidRDefault="00D11850" w:rsidP="00DF151D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 xml:space="preserve">Výborná fyzická a psychická připravenost vojenských </w:t>
      </w:r>
      <w:proofErr w:type="gramStart"/>
      <w:r w:rsidRPr="00783357">
        <w:rPr>
          <w:b/>
        </w:rPr>
        <w:t>profesionálů ( bojové</w:t>
      </w:r>
      <w:proofErr w:type="gramEnd"/>
      <w:r w:rsidRPr="00783357">
        <w:rPr>
          <w:b/>
        </w:rPr>
        <w:t xml:space="preserve"> umění </w:t>
      </w:r>
      <w:proofErr w:type="spellStart"/>
      <w:r w:rsidRPr="00783357">
        <w:rPr>
          <w:b/>
        </w:rPr>
        <w:t>musado</w:t>
      </w:r>
      <w:proofErr w:type="spellEnd"/>
      <w:r w:rsidRPr="00783357">
        <w:rPr>
          <w:b/>
        </w:rPr>
        <w:t>, základy slaňování, horolezectví…)</w:t>
      </w:r>
    </w:p>
    <w:p w:rsidR="00D11850" w:rsidRPr="00783357" w:rsidRDefault="00D11850" w:rsidP="00D11850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 xml:space="preserve">Účast v náročných zahraničních humanitárních misích, vojenských operacích a při cvičení armád Severoatlantické </w:t>
      </w:r>
      <w:proofErr w:type="gramStart"/>
      <w:r w:rsidRPr="00783357">
        <w:rPr>
          <w:b/>
        </w:rPr>
        <w:t>aliance ( UNPROFOR</w:t>
      </w:r>
      <w:proofErr w:type="gramEnd"/>
      <w:r w:rsidRPr="00783357">
        <w:rPr>
          <w:b/>
        </w:rPr>
        <w:t>, IFOR…)</w:t>
      </w:r>
    </w:p>
    <w:p w:rsidR="00D11850" w:rsidRPr="00783357" w:rsidRDefault="00D11850" w:rsidP="00D11850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Podpora integrovaného záchranného systému při živelních pohromách (povodně)</w:t>
      </w:r>
    </w:p>
    <w:p w:rsidR="00137264" w:rsidRDefault="00137264" w:rsidP="00137264">
      <w:pPr>
        <w:rPr>
          <w:b/>
          <w:sz w:val="24"/>
          <w:szCs w:val="24"/>
        </w:rPr>
      </w:pPr>
      <w:r w:rsidRPr="00A44EC6">
        <w:rPr>
          <w:b/>
          <w:sz w:val="24"/>
          <w:szCs w:val="24"/>
          <w:u w:val="single"/>
        </w:rPr>
        <w:t xml:space="preserve">Vzdušné síly </w:t>
      </w:r>
      <w:r>
        <w:rPr>
          <w:b/>
          <w:sz w:val="24"/>
          <w:szCs w:val="24"/>
        </w:rPr>
        <w:t>– hlavním úkolem je obrana vzdušného prostoru státu</w:t>
      </w:r>
    </w:p>
    <w:p w:rsidR="00137264" w:rsidRPr="00783357" w:rsidRDefault="00137264" w:rsidP="00137264">
      <w:pPr>
        <w:pStyle w:val="Odstavecseseznamem"/>
        <w:numPr>
          <w:ilvl w:val="0"/>
          <w:numId w:val="4"/>
        </w:numPr>
        <w:rPr>
          <w:b/>
        </w:rPr>
      </w:pPr>
      <w:r w:rsidRPr="00783357">
        <w:rPr>
          <w:b/>
        </w:rPr>
        <w:t>V případě ozbrojeného konfliktu – vybojování vzdušné nadvlády, bojová podpora pozemních sil, průzkum a zajištění vzdušné přepravy a zásobování vojsk</w:t>
      </w:r>
    </w:p>
    <w:p w:rsidR="00137264" w:rsidRPr="00783357" w:rsidRDefault="00137264" w:rsidP="00137264">
      <w:pPr>
        <w:pStyle w:val="Odstavecseseznamem"/>
        <w:numPr>
          <w:ilvl w:val="0"/>
          <w:numId w:val="4"/>
        </w:numPr>
        <w:rPr>
          <w:b/>
        </w:rPr>
      </w:pPr>
      <w:r w:rsidRPr="00783357">
        <w:rPr>
          <w:b/>
        </w:rPr>
        <w:t>V míru – pátrací a záchranná služba, lety ve prospěch Institutu klinické a experimentální medicíny IKEM, při katastrofách a živelních pohromách aj.</w:t>
      </w:r>
    </w:p>
    <w:p w:rsidR="00137264" w:rsidRPr="00783357" w:rsidRDefault="00137264" w:rsidP="00137264">
      <w:pPr>
        <w:pStyle w:val="Odstavecseseznamem"/>
        <w:numPr>
          <w:ilvl w:val="0"/>
          <w:numId w:val="4"/>
        </w:numPr>
        <w:rPr>
          <w:b/>
        </w:rPr>
      </w:pPr>
      <w:r w:rsidRPr="00783357">
        <w:rPr>
          <w:b/>
        </w:rPr>
        <w:t>V rámci závazků vůči Severoatlantické alianci – ochrana vzdušného prostoru spojenců, účast na mezinárodních operacích a spojeneckých cvičeních aj.</w:t>
      </w:r>
    </w:p>
    <w:p w:rsidR="00137264" w:rsidRDefault="00137264" w:rsidP="001372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Výzbroj: nadzvukové letouny JAS-39 </w:t>
      </w:r>
      <w:proofErr w:type="spellStart"/>
      <w:r>
        <w:rPr>
          <w:b/>
          <w:sz w:val="24"/>
          <w:szCs w:val="24"/>
        </w:rPr>
        <w:t>Gripen</w:t>
      </w:r>
      <w:proofErr w:type="spellEnd"/>
      <w:r>
        <w:rPr>
          <w:b/>
          <w:sz w:val="24"/>
          <w:szCs w:val="24"/>
        </w:rPr>
        <w:t xml:space="preserve">, lehké bitevníky L-159 </w:t>
      </w:r>
      <w:proofErr w:type="spellStart"/>
      <w:r>
        <w:rPr>
          <w:b/>
          <w:sz w:val="24"/>
          <w:szCs w:val="24"/>
        </w:rPr>
        <w:t>Alca</w:t>
      </w:r>
      <w:proofErr w:type="spellEnd"/>
      <w:r>
        <w:rPr>
          <w:b/>
          <w:sz w:val="24"/>
          <w:szCs w:val="24"/>
        </w:rPr>
        <w:t xml:space="preserve">, </w:t>
      </w:r>
      <w:r w:rsidR="00A44EC6">
        <w:rPr>
          <w:b/>
          <w:sz w:val="24"/>
          <w:szCs w:val="24"/>
        </w:rPr>
        <w:t>bojové a dopravní vrtulníky, dopravní letouny</w:t>
      </w:r>
    </w:p>
    <w:p w:rsidR="00A44EC6" w:rsidRPr="00A44EC6" w:rsidRDefault="00A44EC6" w:rsidP="00137264">
      <w:pPr>
        <w:rPr>
          <w:b/>
          <w:sz w:val="24"/>
          <w:szCs w:val="24"/>
          <w:u w:val="single"/>
        </w:rPr>
      </w:pPr>
      <w:r w:rsidRPr="00A44EC6">
        <w:rPr>
          <w:b/>
          <w:sz w:val="24"/>
          <w:szCs w:val="24"/>
          <w:u w:val="single"/>
        </w:rPr>
        <w:t>Velitelství výcviku – Vojenská akademie Vyškov</w:t>
      </w:r>
    </w:p>
    <w:p w:rsidR="00A44EC6" w:rsidRPr="00783357" w:rsidRDefault="00A44EC6" w:rsidP="00A44EC6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Vzdělávací a výcvikové zařízení Ministerstva obrany</w:t>
      </w:r>
    </w:p>
    <w:p w:rsidR="00A44EC6" w:rsidRPr="00783357" w:rsidRDefault="00A44EC6" w:rsidP="00A44EC6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Kromě základní a odborné přípravy provádí i kariérové vzdělávání vojenských profesionálů</w:t>
      </w:r>
    </w:p>
    <w:p w:rsidR="00A44EC6" w:rsidRPr="00783357" w:rsidRDefault="00A44EC6" w:rsidP="00A44EC6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Příprava vojáků a jednotek AČR do humanitárních misí</w:t>
      </w:r>
    </w:p>
    <w:p w:rsidR="00A44EC6" w:rsidRDefault="00A44EC6" w:rsidP="00A44EC6">
      <w:pPr>
        <w:pStyle w:val="Odstavecseseznamem"/>
        <w:numPr>
          <w:ilvl w:val="0"/>
          <w:numId w:val="3"/>
        </w:numPr>
        <w:rPr>
          <w:b/>
        </w:rPr>
      </w:pPr>
      <w:r w:rsidRPr="00783357">
        <w:rPr>
          <w:b/>
        </w:rPr>
        <w:t>Zajišťuje modernizaci a rozvoj výcvikových zařízení ve vojenských výcvikových prostorech…</w:t>
      </w:r>
    </w:p>
    <w:p w:rsidR="00783357" w:rsidRPr="003901CD" w:rsidRDefault="00783357" w:rsidP="0013289D">
      <w:pPr>
        <w:jc w:val="both"/>
        <w:rPr>
          <w:b/>
          <w:color w:val="00B050"/>
          <w:sz w:val="24"/>
          <w:szCs w:val="24"/>
        </w:rPr>
      </w:pPr>
      <w:r w:rsidRPr="003901CD">
        <w:rPr>
          <w:b/>
          <w:color w:val="00B050"/>
          <w:sz w:val="24"/>
          <w:szCs w:val="24"/>
        </w:rPr>
        <w:t xml:space="preserve">Zápis si můžete vytisknout a vlepit nebo při přepisování poupravit. Nezapomeňte na referáty – nabízejí se témata např. bojové umění </w:t>
      </w:r>
      <w:proofErr w:type="spellStart"/>
      <w:r w:rsidRPr="003901CD">
        <w:rPr>
          <w:b/>
          <w:color w:val="00B050"/>
          <w:sz w:val="24"/>
          <w:szCs w:val="24"/>
        </w:rPr>
        <w:t>musado</w:t>
      </w:r>
      <w:proofErr w:type="spellEnd"/>
      <w:r w:rsidRPr="003901CD">
        <w:rPr>
          <w:b/>
          <w:color w:val="00B050"/>
          <w:sz w:val="24"/>
          <w:szCs w:val="24"/>
        </w:rPr>
        <w:t xml:space="preserve">; výzbroj a technika naší armády; </w:t>
      </w:r>
      <w:r w:rsidR="003901CD" w:rsidRPr="003901CD">
        <w:rPr>
          <w:b/>
          <w:color w:val="00B050"/>
          <w:sz w:val="24"/>
          <w:szCs w:val="24"/>
        </w:rPr>
        <w:t xml:space="preserve">pomoc armády v současné </w:t>
      </w:r>
      <w:proofErr w:type="spellStart"/>
      <w:r w:rsidR="003901CD" w:rsidRPr="003901CD">
        <w:rPr>
          <w:b/>
          <w:color w:val="00B050"/>
          <w:sz w:val="24"/>
          <w:szCs w:val="24"/>
        </w:rPr>
        <w:t>koronovirové</w:t>
      </w:r>
      <w:proofErr w:type="spellEnd"/>
      <w:r w:rsidR="003901CD" w:rsidRPr="003901CD">
        <w:rPr>
          <w:b/>
          <w:color w:val="00B050"/>
          <w:sz w:val="24"/>
          <w:szCs w:val="24"/>
        </w:rPr>
        <w:t xml:space="preserve"> době a</w:t>
      </w:r>
      <w:r w:rsidR="0013289D">
        <w:rPr>
          <w:b/>
          <w:color w:val="00B050"/>
          <w:sz w:val="24"/>
          <w:szCs w:val="24"/>
        </w:rPr>
        <w:t>j. (nápadům se meze nekladou, je</w:t>
      </w:r>
      <w:r w:rsidR="003901CD" w:rsidRPr="003901CD">
        <w:rPr>
          <w:b/>
          <w:color w:val="00B050"/>
          <w:sz w:val="24"/>
          <w:szCs w:val="24"/>
        </w:rPr>
        <w:t>n aby to souviselo s probíraným učivem!) všechny vás zdraví Rozsívalová</w:t>
      </w:r>
    </w:p>
    <w:sectPr w:rsidR="00783357" w:rsidRPr="0039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DF7"/>
    <w:multiLevelType w:val="hybridMultilevel"/>
    <w:tmpl w:val="08B8FA66"/>
    <w:lvl w:ilvl="0" w:tplc="B7C0B6BE">
      <w:start w:val="3"/>
      <w:numFmt w:val="bullet"/>
      <w:lvlText w:val="-"/>
      <w:lvlJc w:val="left"/>
      <w:pPr>
        <w:ind w:left="301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1" w15:restartNumberingAfterBreak="0">
    <w:nsid w:val="56827A6E"/>
    <w:multiLevelType w:val="hybridMultilevel"/>
    <w:tmpl w:val="5FB4FC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874C38"/>
    <w:multiLevelType w:val="hybridMultilevel"/>
    <w:tmpl w:val="BB5EA55E"/>
    <w:lvl w:ilvl="0" w:tplc="78689C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5080"/>
    <w:multiLevelType w:val="hybridMultilevel"/>
    <w:tmpl w:val="0A8AD2DA"/>
    <w:lvl w:ilvl="0" w:tplc="8E5CEF62">
      <w:start w:val="3"/>
      <w:numFmt w:val="bullet"/>
      <w:lvlText w:val="-"/>
      <w:lvlJc w:val="left"/>
      <w:pPr>
        <w:ind w:left="29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50"/>
    <w:rsid w:val="0013289D"/>
    <w:rsid w:val="00137264"/>
    <w:rsid w:val="00371098"/>
    <w:rsid w:val="003901CD"/>
    <w:rsid w:val="003E7150"/>
    <w:rsid w:val="00431A86"/>
    <w:rsid w:val="00783357"/>
    <w:rsid w:val="00A44EC6"/>
    <w:rsid w:val="00D11850"/>
    <w:rsid w:val="00D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7DC4-671E-41F0-B6F7-02C2C84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2020-11-03T07:04:00Z</dcterms:created>
  <dcterms:modified xsi:type="dcterms:W3CDTF">2020-11-03T07:04:00Z</dcterms:modified>
</cp:coreProperties>
</file>