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E91589" w:rsidP="00C43061">
      <w:proofErr w:type="gramStart"/>
      <w:r>
        <w:t>27.4. DĚJEPIS</w:t>
      </w:r>
      <w:proofErr w:type="gramEnd"/>
      <w:r>
        <w:t xml:space="preserve"> 9</w:t>
      </w:r>
    </w:p>
    <w:p w:rsidR="00E91589" w:rsidRDefault="00E91589" w:rsidP="00C43061">
      <w:r>
        <w:t>Dobrý den, dnes bychom prošli kapitolu Evropská integrace a Dekolonizace. Najdete v učebnici na stranách 108 – 111.</w:t>
      </w:r>
    </w:p>
    <w:p w:rsidR="00E91589" w:rsidRPr="00760D3B" w:rsidRDefault="00E91589" w:rsidP="00C43061">
      <w:pPr>
        <w:rPr>
          <w:b/>
          <w:color w:val="FF0000"/>
          <w:u w:val="single"/>
        </w:rPr>
      </w:pPr>
      <w:r w:rsidRPr="00760D3B">
        <w:rPr>
          <w:b/>
          <w:color w:val="FF0000"/>
          <w:u w:val="single"/>
        </w:rPr>
        <w:t>Evropská integrace</w:t>
      </w:r>
    </w:p>
    <w:p w:rsidR="00E91589" w:rsidRPr="00760D3B" w:rsidRDefault="00E91589" w:rsidP="00C43061">
      <w:pPr>
        <w:rPr>
          <w:color w:val="FF0000"/>
        </w:rPr>
      </w:pPr>
      <w:r w:rsidRPr="00760D3B">
        <w:rPr>
          <w:color w:val="FF0000"/>
        </w:rPr>
        <w:t>1949 – NATO</w:t>
      </w:r>
    </w:p>
    <w:p w:rsidR="00E91589" w:rsidRDefault="00E91589" w:rsidP="00C43061">
      <w:pPr>
        <w:rPr>
          <w:color w:val="FF0000"/>
        </w:rPr>
      </w:pPr>
      <w:r w:rsidRPr="00760D3B">
        <w:rPr>
          <w:color w:val="FF0000"/>
        </w:rPr>
        <w:t xml:space="preserve">50. a 60. léta – spolupráce především hospodářská / např. EHS – Evropské hospodářské společenství/ </w:t>
      </w:r>
      <w:r w:rsidRPr="00760D3B">
        <w:rPr>
          <w:rFonts w:cstheme="minorHAnsi"/>
          <w:color w:val="FF0000"/>
        </w:rPr>
        <w:t>→</w:t>
      </w:r>
      <w:r w:rsidRPr="00760D3B">
        <w:rPr>
          <w:color w:val="FF0000"/>
        </w:rPr>
        <w:t xml:space="preserve">1967 – Evropské společenství </w:t>
      </w:r>
      <w:r w:rsidRPr="00760D3B">
        <w:rPr>
          <w:rFonts w:cstheme="minorHAnsi"/>
          <w:color w:val="FF0000"/>
        </w:rPr>
        <w:t>→</w:t>
      </w:r>
      <w:r w:rsidRPr="00760D3B">
        <w:rPr>
          <w:color w:val="FF0000"/>
        </w:rPr>
        <w:t>1993 Evropská unie</w:t>
      </w:r>
    </w:p>
    <w:p w:rsidR="00760D3B" w:rsidRPr="00760D3B" w:rsidRDefault="00760D3B" w:rsidP="00C43061">
      <w:pPr>
        <w:rPr>
          <w:color w:val="FF0000"/>
        </w:rPr>
      </w:pPr>
      <w:r w:rsidRPr="00760D3B">
        <w:t>Ze strany 109 vypiš hlavní instituce EU</w:t>
      </w:r>
      <w:r>
        <w:rPr>
          <w:color w:val="FF0000"/>
        </w:rPr>
        <w:t>.</w:t>
      </w:r>
    </w:p>
    <w:p w:rsidR="00E91589" w:rsidRPr="00760D3B" w:rsidRDefault="00E91589" w:rsidP="00C43061">
      <w:pPr>
        <w:rPr>
          <w:b/>
          <w:color w:val="FF0000"/>
          <w:u w:val="single"/>
        </w:rPr>
      </w:pPr>
      <w:r w:rsidRPr="00760D3B">
        <w:rPr>
          <w:b/>
          <w:color w:val="FF0000"/>
          <w:u w:val="single"/>
        </w:rPr>
        <w:t>Dekolonizace</w:t>
      </w:r>
    </w:p>
    <w:p w:rsidR="00E91589" w:rsidRPr="00760D3B" w:rsidRDefault="00760D3B" w:rsidP="00E91589">
      <w:pPr>
        <w:rPr>
          <w:color w:val="FF0000"/>
        </w:rPr>
      </w:pPr>
      <w:r w:rsidRPr="00760D3B">
        <w:rPr>
          <w:color w:val="FF0000"/>
        </w:rPr>
        <w:t>=</w:t>
      </w:r>
      <w:r w:rsidR="00E91589" w:rsidRPr="00760D3B">
        <w:rPr>
          <w:color w:val="FF0000"/>
        </w:rPr>
        <w:t xml:space="preserve"> osamostatňování kolonií</w:t>
      </w:r>
    </w:p>
    <w:p w:rsidR="00E91589" w:rsidRPr="00760D3B" w:rsidRDefault="00E91589" w:rsidP="00E91589">
      <w:pPr>
        <w:rPr>
          <w:color w:val="FF0000"/>
        </w:rPr>
      </w:pPr>
      <w:r w:rsidRPr="00760D3B">
        <w:rPr>
          <w:color w:val="FF0000"/>
        </w:rPr>
        <w:t>Indie – osamostatnila se, ale nadále součástí Britského společenství</w:t>
      </w:r>
      <w:bookmarkStart w:id="0" w:name="_GoBack"/>
      <w:bookmarkEnd w:id="0"/>
    </w:p>
    <w:p w:rsidR="00E91589" w:rsidRPr="00760D3B" w:rsidRDefault="00E91589" w:rsidP="00E91589">
      <w:pPr>
        <w:rPr>
          <w:color w:val="FF0000"/>
        </w:rPr>
      </w:pPr>
      <w:r w:rsidRPr="00760D3B">
        <w:rPr>
          <w:color w:val="FF0000"/>
        </w:rPr>
        <w:t>Třetí svět – jiné označení pro rozvojové země, v r. 1961 se sdružily v Hnutí nezúčastněných</w:t>
      </w:r>
    </w:p>
    <w:sectPr w:rsidR="00E91589" w:rsidRPr="0076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60CFC"/>
    <w:multiLevelType w:val="hybridMultilevel"/>
    <w:tmpl w:val="78DAC3AC"/>
    <w:lvl w:ilvl="0" w:tplc="71EE2F6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60D3B"/>
    <w:rsid w:val="007A5993"/>
    <w:rsid w:val="008568A0"/>
    <w:rsid w:val="00885EB7"/>
    <w:rsid w:val="009403CC"/>
    <w:rsid w:val="009B5198"/>
    <w:rsid w:val="009C6EA0"/>
    <w:rsid w:val="009D36D5"/>
    <w:rsid w:val="00B92D50"/>
    <w:rsid w:val="00C43061"/>
    <w:rsid w:val="00D3172B"/>
    <w:rsid w:val="00E031EB"/>
    <w:rsid w:val="00E91589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DDBA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2021-04-27T06:17:00Z</dcterms:created>
  <dcterms:modified xsi:type="dcterms:W3CDTF">2021-04-27T06:17:00Z</dcterms:modified>
</cp:coreProperties>
</file>