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7D5" w:rsidRPr="000257D5" w:rsidRDefault="00324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Zdravím v</w:t>
      </w:r>
      <w:r w:rsidR="000257D5" w:rsidRPr="000257D5">
        <w:rPr>
          <w:rFonts w:ascii="Times New Roman" w:hAnsi="Times New Roman" w:cs="Times New Roman"/>
          <w:sz w:val="24"/>
          <w:szCs w:val="24"/>
        </w:rPr>
        <w:t>ás, milí deváťáci,</w:t>
      </w:r>
    </w:p>
    <w:p w:rsidR="005C4142" w:rsidRDefault="00D20589" w:rsidP="00393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dnes </w:t>
      </w:r>
      <w:r w:rsidR="00393163">
        <w:rPr>
          <w:rFonts w:ascii="Times New Roman" w:hAnsi="Times New Roman" w:cs="Times New Roman"/>
          <w:sz w:val="24"/>
          <w:szCs w:val="24"/>
        </w:rPr>
        <w:t xml:space="preserve">si </w:t>
      </w:r>
      <w:r w:rsidR="00543614">
        <w:rPr>
          <w:rFonts w:ascii="Times New Roman" w:hAnsi="Times New Roman" w:cs="Times New Roman"/>
          <w:sz w:val="24"/>
          <w:szCs w:val="24"/>
        </w:rPr>
        <w:t>probereme další kapitolu – Trh výrobků a služeb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983E0D">
        <w:rPr>
          <w:rFonts w:ascii="Times New Roman" w:hAnsi="Times New Roman" w:cs="Times New Roman"/>
          <w:sz w:val="24"/>
          <w:szCs w:val="24"/>
        </w:rPr>
        <w:t>V učebnici je to na str. 38 – 40</w:t>
      </w:r>
      <w:r w:rsidR="00543614">
        <w:rPr>
          <w:rFonts w:ascii="Times New Roman" w:hAnsi="Times New Roman" w:cs="Times New Roman"/>
          <w:sz w:val="24"/>
          <w:szCs w:val="24"/>
        </w:rPr>
        <w:t>.</w:t>
      </w:r>
      <w:r w:rsidR="00393163">
        <w:rPr>
          <w:rFonts w:ascii="Times New Roman" w:hAnsi="Times New Roman" w:cs="Times New Roman"/>
          <w:sz w:val="24"/>
          <w:szCs w:val="24"/>
        </w:rPr>
        <w:t xml:space="preserve"> </w:t>
      </w:r>
      <w:r w:rsidR="00543614">
        <w:rPr>
          <w:rFonts w:ascii="Times New Roman" w:hAnsi="Times New Roman" w:cs="Times New Roman"/>
          <w:sz w:val="24"/>
          <w:szCs w:val="24"/>
        </w:rPr>
        <w:br/>
        <w:t>D</w:t>
      </w:r>
      <w:r w:rsidR="00393163">
        <w:rPr>
          <w:rFonts w:ascii="Times New Roman" w:hAnsi="Times New Roman" w:cs="Times New Roman"/>
          <w:sz w:val="24"/>
          <w:szCs w:val="24"/>
        </w:rPr>
        <w:t>o sešitu si, prosím, zapište:</w:t>
      </w:r>
    </w:p>
    <w:p w:rsidR="00393163" w:rsidRDefault="00393163" w:rsidP="00393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6639" w:rsidRDefault="00B26639" w:rsidP="005333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Nadpis: </w:t>
      </w:r>
      <w:r w:rsidR="00543614">
        <w:rPr>
          <w:rFonts w:ascii="Times New Roman" w:hAnsi="Times New Roman" w:cs="Times New Roman"/>
          <w:b/>
          <w:sz w:val="28"/>
          <w:szCs w:val="28"/>
        </w:rPr>
        <w:t>Trh výrobků a služeb</w:t>
      </w:r>
    </w:p>
    <w:p w:rsidR="008C4482" w:rsidRPr="00543614" w:rsidRDefault="00543614" w:rsidP="00543614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54361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prostředí,</w:t>
      </w:r>
      <w:r w:rsidRPr="00543614">
        <w:rPr>
          <w:rFonts w:ascii="Times New Roman" w:hAnsi="Times New Roman" w:cs="Times New Roman"/>
          <w:sz w:val="24"/>
          <w:szCs w:val="24"/>
        </w:rPr>
        <w:t xml:space="preserve"> kde probíhá </w:t>
      </w:r>
      <w:r>
        <w:rPr>
          <w:rFonts w:ascii="Times New Roman" w:hAnsi="Times New Roman" w:cs="Times New Roman"/>
          <w:b/>
          <w:sz w:val="24"/>
          <w:szCs w:val="24"/>
        </w:rPr>
        <w:t xml:space="preserve">směna výrobků a služeb za peníze mezi kupujícím </w:t>
      </w:r>
      <w:r>
        <w:rPr>
          <w:rFonts w:ascii="Times New Roman" w:hAnsi="Times New Roman" w:cs="Times New Roman"/>
          <w:b/>
          <w:sz w:val="24"/>
          <w:szCs w:val="24"/>
        </w:rPr>
        <w:br/>
        <w:t>a prodávajícím</w:t>
      </w:r>
    </w:p>
    <w:p w:rsidR="00543614" w:rsidRDefault="00543614" w:rsidP="00543614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nabízející </w:t>
      </w:r>
      <w:r>
        <w:rPr>
          <w:rFonts w:ascii="Times New Roman" w:hAnsi="Times New Roman" w:cs="Times New Roman"/>
          <w:sz w:val="24"/>
          <w:szCs w:val="24"/>
        </w:rPr>
        <w:t>– ten, kdo něco vyrobil a chce to prodat</w:t>
      </w:r>
    </w:p>
    <w:p w:rsidR="00543614" w:rsidRDefault="00543614" w:rsidP="00543614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poptávající</w:t>
      </w:r>
      <w:r>
        <w:rPr>
          <w:rFonts w:ascii="Times New Roman" w:hAnsi="Times New Roman" w:cs="Times New Roman"/>
          <w:sz w:val="24"/>
          <w:szCs w:val="24"/>
        </w:rPr>
        <w:t xml:space="preserve"> – chce nakoupit, co si sám nemůže nebo nechce vyrobit</w:t>
      </w:r>
    </w:p>
    <w:p w:rsidR="00543614" w:rsidRDefault="00543614" w:rsidP="00543614">
      <w:pPr>
        <w:pStyle w:val="Odstavecseseznamem"/>
        <w:numPr>
          <w:ilvl w:val="0"/>
          <w:numId w:val="1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trh umožňuje </w:t>
      </w:r>
      <w:r>
        <w:rPr>
          <w:rFonts w:ascii="Times New Roman" w:hAnsi="Times New Roman" w:cs="Times New Roman"/>
          <w:b/>
          <w:sz w:val="24"/>
          <w:szCs w:val="24"/>
        </w:rPr>
        <w:t>dělbu práce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specializaci </w:t>
      </w:r>
      <w:r>
        <w:rPr>
          <w:rFonts w:ascii="Times New Roman" w:hAnsi="Times New Roman" w:cs="Times New Roman"/>
          <w:sz w:val="24"/>
          <w:szCs w:val="24"/>
        </w:rPr>
        <w:t>na určitý druh výrobku, což vede k výrobě většího a lepšího zboží</w:t>
      </w:r>
    </w:p>
    <w:p w:rsidR="00543614" w:rsidRDefault="00543614" w:rsidP="00543614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Subjekty trhu: </w:t>
      </w:r>
      <w:r>
        <w:rPr>
          <w:rFonts w:ascii="Times New Roman" w:hAnsi="Times New Roman" w:cs="Times New Roman"/>
          <w:b/>
          <w:sz w:val="24"/>
          <w:szCs w:val="24"/>
        </w:rPr>
        <w:t>domácnosti, firmy a stát</w:t>
      </w:r>
    </w:p>
    <w:p w:rsidR="00543614" w:rsidRDefault="00543614" w:rsidP="0054361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543614">
        <w:rPr>
          <w:rFonts w:ascii="Times New Roman" w:hAnsi="Times New Roman" w:cs="Times New Roman"/>
          <w:sz w:val="24"/>
          <w:szCs w:val="24"/>
        </w:rPr>
        <w:t>Hlavní kategorie trhu:</w:t>
      </w:r>
    </w:p>
    <w:p w:rsidR="00543614" w:rsidRPr="00543614" w:rsidRDefault="00543614" w:rsidP="00543614">
      <w:pPr>
        <w:pStyle w:val="Odstavecseseznamem"/>
        <w:numPr>
          <w:ilvl w:val="0"/>
          <w:numId w:val="12"/>
        </w:numPr>
        <w:spacing w:after="0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543614">
        <w:rPr>
          <w:rFonts w:ascii="Times New Roman" w:hAnsi="Times New Roman" w:cs="Times New Roman"/>
          <w:b/>
          <w:sz w:val="24"/>
          <w:szCs w:val="24"/>
        </w:rPr>
        <w:t>nabídka</w:t>
      </w:r>
    </w:p>
    <w:p w:rsidR="00543614" w:rsidRPr="00543614" w:rsidRDefault="00543614" w:rsidP="00543614">
      <w:pPr>
        <w:pStyle w:val="Odstavecseseznamem"/>
        <w:numPr>
          <w:ilvl w:val="0"/>
          <w:numId w:val="12"/>
        </w:num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543614">
        <w:rPr>
          <w:rFonts w:ascii="Times New Roman" w:hAnsi="Times New Roman" w:cs="Times New Roman"/>
          <w:b/>
          <w:sz w:val="24"/>
          <w:szCs w:val="24"/>
        </w:rPr>
        <w:t>poptávka</w:t>
      </w:r>
    </w:p>
    <w:p w:rsidR="00543614" w:rsidRPr="00543614" w:rsidRDefault="00543614" w:rsidP="00543614">
      <w:pPr>
        <w:pStyle w:val="Odstavecseseznamem"/>
        <w:numPr>
          <w:ilvl w:val="0"/>
          <w:numId w:val="12"/>
        </w:num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543614">
        <w:rPr>
          <w:rFonts w:ascii="Times New Roman" w:hAnsi="Times New Roman" w:cs="Times New Roman"/>
          <w:b/>
          <w:sz w:val="24"/>
          <w:szCs w:val="24"/>
        </w:rPr>
        <w:t>cena</w:t>
      </w:r>
    </w:p>
    <w:p w:rsidR="00543614" w:rsidRDefault="00543614" w:rsidP="00543614">
      <w:pPr>
        <w:pStyle w:val="Odstavecseseznamem"/>
        <w:numPr>
          <w:ilvl w:val="0"/>
          <w:numId w:val="12"/>
        </w:num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543614">
        <w:rPr>
          <w:rFonts w:ascii="Times New Roman" w:hAnsi="Times New Roman" w:cs="Times New Roman"/>
          <w:b/>
          <w:sz w:val="24"/>
          <w:szCs w:val="24"/>
        </w:rPr>
        <w:t>konkurence</w:t>
      </w:r>
    </w:p>
    <w:p w:rsidR="00543614" w:rsidRDefault="00543614" w:rsidP="0054361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983E0D">
        <w:rPr>
          <w:rFonts w:ascii="Times New Roman" w:hAnsi="Times New Roman" w:cs="Times New Roman"/>
          <w:b/>
          <w:sz w:val="24"/>
          <w:szCs w:val="24"/>
          <w:u w:val="single"/>
        </w:rPr>
        <w:t>Nabídka</w:t>
      </w:r>
      <w:r>
        <w:rPr>
          <w:rFonts w:ascii="Times New Roman" w:hAnsi="Times New Roman" w:cs="Times New Roman"/>
          <w:sz w:val="24"/>
          <w:szCs w:val="24"/>
        </w:rPr>
        <w:t xml:space="preserve"> – tvoří ji firmy, které vstupují na trh</w:t>
      </w:r>
    </w:p>
    <w:p w:rsidR="00543614" w:rsidRDefault="00543614" w:rsidP="00543614">
      <w:pPr>
        <w:pStyle w:val="Odstavecseseznamem"/>
        <w:numPr>
          <w:ilvl w:val="0"/>
          <w:numId w:val="12"/>
        </w:numPr>
        <w:spacing w:after="0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543614">
        <w:rPr>
          <w:rFonts w:ascii="Times New Roman" w:hAnsi="Times New Roman" w:cs="Times New Roman"/>
          <w:b/>
          <w:sz w:val="24"/>
          <w:szCs w:val="24"/>
        </w:rPr>
        <w:t xml:space="preserve">vyjadřuje, jaké množství zboží jsou firmy schopny a ochotny vyrobit a nabízet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43614">
        <w:rPr>
          <w:rFonts w:ascii="Times New Roman" w:hAnsi="Times New Roman" w:cs="Times New Roman"/>
          <w:b/>
          <w:sz w:val="24"/>
          <w:szCs w:val="24"/>
        </w:rPr>
        <w:t>na trhu</w:t>
      </w:r>
      <w:r>
        <w:rPr>
          <w:rFonts w:ascii="Times New Roman" w:hAnsi="Times New Roman" w:cs="Times New Roman"/>
          <w:b/>
          <w:sz w:val="24"/>
          <w:szCs w:val="24"/>
        </w:rPr>
        <w:t xml:space="preserve"> při různých cenách</w:t>
      </w:r>
    </w:p>
    <w:p w:rsidR="00983E0D" w:rsidRDefault="00983E0D" w:rsidP="00983E0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83E0D">
        <w:rPr>
          <w:rFonts w:ascii="Times New Roman" w:hAnsi="Times New Roman" w:cs="Times New Roman"/>
          <w:color w:val="FF0000"/>
          <w:sz w:val="24"/>
          <w:szCs w:val="24"/>
        </w:rPr>
        <w:t>Dva příklady jsou uvedeny na str. 39.</w:t>
      </w:r>
    </w:p>
    <w:p w:rsidR="00983E0D" w:rsidRDefault="00983E0D" w:rsidP="00983E0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83E0D" w:rsidRDefault="00983E0D" w:rsidP="00983E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E0D">
        <w:rPr>
          <w:rFonts w:ascii="Times New Roman" w:hAnsi="Times New Roman" w:cs="Times New Roman"/>
          <w:b/>
          <w:sz w:val="24"/>
          <w:szCs w:val="24"/>
          <w:u w:val="single"/>
        </w:rPr>
        <w:t>Poptávka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tvoří ji domácnosti</w:t>
      </w:r>
    </w:p>
    <w:p w:rsidR="00983E0D" w:rsidRDefault="00983E0D" w:rsidP="00983E0D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vyjadřuje, jaké množství jsou domácnosti ochotny a schopny nakoupit na trhu při různých cenách</w:t>
      </w:r>
    </w:p>
    <w:p w:rsidR="00983E0D" w:rsidRDefault="00983E0D" w:rsidP="00983E0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Opět na str. 39 jsou uvedeny dva příklady.</w:t>
      </w:r>
    </w:p>
    <w:p w:rsidR="00983E0D" w:rsidRDefault="00983E0D" w:rsidP="00983E0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83E0D" w:rsidRPr="00983E0D" w:rsidRDefault="00983E0D" w:rsidP="00983E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3E0D">
        <w:rPr>
          <w:rFonts w:ascii="Times New Roman" w:hAnsi="Times New Roman" w:cs="Times New Roman"/>
          <w:b/>
          <w:sz w:val="24"/>
          <w:szCs w:val="24"/>
          <w:u w:val="single"/>
        </w:rPr>
        <w:t>Cena</w:t>
      </w:r>
      <w:r>
        <w:rPr>
          <w:rFonts w:ascii="Times New Roman" w:hAnsi="Times New Roman" w:cs="Times New Roman"/>
          <w:b/>
          <w:sz w:val="24"/>
          <w:szCs w:val="24"/>
        </w:rPr>
        <w:t xml:space="preserve"> je částka, za kterou je výrobce nebo obchodník ochotný nabízený výrobek nebo službu prodat.</w:t>
      </w:r>
    </w:p>
    <w:p w:rsidR="008C4482" w:rsidRPr="00983E0D" w:rsidRDefault="00983E0D" w:rsidP="00983E0D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tržní cena</w:t>
      </w:r>
      <w:r>
        <w:rPr>
          <w:rFonts w:ascii="Times New Roman" w:hAnsi="Times New Roman" w:cs="Times New Roman"/>
          <w:sz w:val="24"/>
          <w:szCs w:val="24"/>
        </w:rPr>
        <w:t xml:space="preserve"> – cena, za kterou je někdo ochotný výrobek nebo službu koupit</w:t>
      </w:r>
    </w:p>
    <w:p w:rsidR="00983E0D" w:rsidRDefault="00983E0D" w:rsidP="00983E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E0D">
        <w:rPr>
          <w:rFonts w:ascii="Times New Roman" w:hAnsi="Times New Roman" w:cs="Times New Roman"/>
          <w:sz w:val="24"/>
          <w:szCs w:val="24"/>
        </w:rPr>
        <w:t>O tvorbě ceny rozhodují</w:t>
      </w:r>
      <w:r>
        <w:rPr>
          <w:rFonts w:ascii="Times New Roman" w:hAnsi="Times New Roman" w:cs="Times New Roman"/>
          <w:sz w:val="24"/>
          <w:szCs w:val="24"/>
        </w:rPr>
        <w:t xml:space="preserve"> tyto</w:t>
      </w:r>
      <w:r w:rsidRPr="00983E0D">
        <w:rPr>
          <w:rFonts w:ascii="Times New Roman" w:hAnsi="Times New Roman" w:cs="Times New Roman"/>
          <w:b/>
          <w:sz w:val="24"/>
          <w:szCs w:val="24"/>
        </w:rPr>
        <w:t xml:space="preserve"> faktory</w:t>
      </w:r>
      <w:r w:rsidRPr="00983E0D">
        <w:rPr>
          <w:rFonts w:ascii="Times New Roman" w:hAnsi="Times New Roman" w:cs="Times New Roman"/>
          <w:sz w:val="24"/>
          <w:szCs w:val="24"/>
        </w:rPr>
        <w:t>:</w:t>
      </w:r>
    </w:p>
    <w:p w:rsidR="00983E0D" w:rsidRPr="00983E0D" w:rsidRDefault="00983E0D" w:rsidP="00983E0D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3E0D">
        <w:rPr>
          <w:rFonts w:ascii="Times New Roman" w:hAnsi="Times New Roman" w:cs="Times New Roman"/>
          <w:b/>
          <w:sz w:val="24"/>
          <w:szCs w:val="24"/>
        </w:rPr>
        <w:t>náklady</w:t>
      </w:r>
      <w:r>
        <w:rPr>
          <w:rFonts w:ascii="Times New Roman" w:hAnsi="Times New Roman" w:cs="Times New Roman"/>
          <w:sz w:val="24"/>
          <w:szCs w:val="24"/>
        </w:rPr>
        <w:t xml:space="preserve"> – spojené s výrobou, např. suroviny, energie… (vyšší náklady = vyšší cena)</w:t>
      </w:r>
    </w:p>
    <w:p w:rsidR="00983E0D" w:rsidRPr="00983E0D" w:rsidRDefault="00983E0D" w:rsidP="00983E0D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3E0D">
        <w:rPr>
          <w:rFonts w:ascii="Times New Roman" w:hAnsi="Times New Roman" w:cs="Times New Roman"/>
          <w:b/>
          <w:sz w:val="24"/>
          <w:szCs w:val="24"/>
        </w:rPr>
        <w:t>poptávka</w:t>
      </w:r>
      <w:r>
        <w:rPr>
          <w:rFonts w:ascii="Times New Roman" w:hAnsi="Times New Roman" w:cs="Times New Roman"/>
          <w:sz w:val="24"/>
          <w:szCs w:val="24"/>
        </w:rPr>
        <w:t xml:space="preserve"> – pokud roste poptávka, roste i cena</w:t>
      </w:r>
    </w:p>
    <w:p w:rsidR="00983E0D" w:rsidRPr="00D5745C" w:rsidRDefault="00983E0D" w:rsidP="00D5745C">
      <w:pPr>
        <w:pStyle w:val="Odstavecseseznamem"/>
        <w:numPr>
          <w:ilvl w:val="0"/>
          <w:numId w:val="12"/>
        </w:numPr>
        <w:spacing w:after="120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983E0D">
        <w:rPr>
          <w:rFonts w:ascii="Times New Roman" w:hAnsi="Times New Roman" w:cs="Times New Roman"/>
          <w:b/>
          <w:sz w:val="24"/>
          <w:szCs w:val="24"/>
        </w:rPr>
        <w:t>nabídka</w:t>
      </w:r>
      <w:r>
        <w:rPr>
          <w:rFonts w:ascii="Times New Roman" w:hAnsi="Times New Roman" w:cs="Times New Roman"/>
          <w:sz w:val="24"/>
          <w:szCs w:val="24"/>
        </w:rPr>
        <w:t xml:space="preserve"> – pokud roste nabídka (např. zboží se hromadí ve skladu), klesá cena</w:t>
      </w:r>
    </w:p>
    <w:p w:rsidR="00D5745C" w:rsidRDefault="00D5745C" w:rsidP="00D574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Velkoobchodní cena </w:t>
      </w:r>
      <w:r>
        <w:rPr>
          <w:rFonts w:ascii="Times New Roman" w:hAnsi="Times New Roman" w:cs="Times New Roman"/>
          <w:sz w:val="24"/>
          <w:szCs w:val="24"/>
        </w:rPr>
        <w:t>– cena zboží přímo od výrobce či dovozce pro velkoodběratele</w:t>
      </w:r>
    </w:p>
    <w:p w:rsidR="00D5745C" w:rsidRDefault="00D5745C" w:rsidP="00D574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45C">
        <w:rPr>
          <w:rFonts w:ascii="Times New Roman" w:hAnsi="Times New Roman" w:cs="Times New Roman"/>
          <w:b/>
          <w:sz w:val="24"/>
          <w:szCs w:val="24"/>
        </w:rPr>
        <w:t>Maloobchodní cena</w:t>
      </w:r>
      <w:r>
        <w:rPr>
          <w:rFonts w:ascii="Times New Roman" w:hAnsi="Times New Roman" w:cs="Times New Roman"/>
          <w:sz w:val="24"/>
          <w:szCs w:val="24"/>
        </w:rPr>
        <w:t xml:space="preserve"> – cena zboží na prodejně (k velkoobchodní ceně se připočítává např. doprava z velkoobchodního skladu)</w:t>
      </w:r>
    </w:p>
    <w:p w:rsidR="00C61E3E" w:rsidRDefault="00C61E3E" w:rsidP="00D574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E3E" w:rsidRDefault="00C61E3E" w:rsidP="00D5745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1E3E">
        <w:rPr>
          <w:rFonts w:ascii="Times New Roman" w:hAnsi="Times New Roman" w:cs="Times New Roman"/>
          <w:b/>
          <w:sz w:val="24"/>
          <w:szCs w:val="24"/>
          <w:u w:val="single"/>
        </w:rPr>
        <w:t>Konkurence</w:t>
      </w:r>
    </w:p>
    <w:p w:rsidR="00C61E3E" w:rsidRDefault="00C61E3E" w:rsidP="00C61E3E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existuje na trhu pouze jeden výrobce, může si diktovat cenu – </w:t>
      </w:r>
      <w:r w:rsidRPr="00C61E3E">
        <w:rPr>
          <w:rFonts w:ascii="Times New Roman" w:hAnsi="Times New Roman" w:cs="Times New Roman"/>
          <w:b/>
          <w:sz w:val="24"/>
          <w:szCs w:val="24"/>
        </w:rPr>
        <w:t>monopol</w:t>
      </w:r>
      <w:r>
        <w:rPr>
          <w:rFonts w:ascii="Times New Roman" w:hAnsi="Times New Roman" w:cs="Times New Roman"/>
          <w:sz w:val="24"/>
          <w:szCs w:val="24"/>
        </w:rPr>
        <w:t xml:space="preserve"> jedné firmy</w:t>
      </w:r>
    </w:p>
    <w:p w:rsidR="00C61E3E" w:rsidRDefault="00C61E3E" w:rsidP="00C61E3E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 je konkurence žádoucí (čím více výrobců, tím se snižuje cena, výrobci mezi sebou soutěží a „perou“ se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 zákazníky, který si může vybírat)</w:t>
      </w:r>
    </w:p>
    <w:p w:rsidR="00C61E3E" w:rsidRPr="00C61E3E" w:rsidRDefault="00C61E3E" w:rsidP="00C61E3E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1E3E">
        <w:rPr>
          <w:rFonts w:ascii="Times New Roman" w:hAnsi="Times New Roman" w:cs="Times New Roman"/>
          <w:b/>
          <w:sz w:val="24"/>
          <w:szCs w:val="24"/>
        </w:rPr>
        <w:t>konkurence nesmí být boj o kvalitu, pouze o cenu!</w:t>
      </w:r>
    </w:p>
    <w:p w:rsidR="00983E0D" w:rsidRDefault="00983E0D" w:rsidP="00983E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3E0D" w:rsidRDefault="00983E0D" w:rsidP="00983E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3E0D" w:rsidRPr="00983E0D" w:rsidRDefault="00983E0D" w:rsidP="00983E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63AA" w:rsidRPr="008C4482" w:rsidRDefault="000257D5" w:rsidP="000257D5">
      <w:pPr>
        <w:rPr>
          <w:rFonts w:ascii="Times New Roman" w:hAnsi="Times New Roman" w:cs="Times New Roman"/>
          <w:sz w:val="24"/>
          <w:szCs w:val="24"/>
        </w:rPr>
      </w:pPr>
      <w:r w:rsidRPr="008C4482">
        <w:rPr>
          <w:rFonts w:ascii="Times New Roman" w:hAnsi="Times New Roman" w:cs="Times New Roman"/>
          <w:sz w:val="24"/>
          <w:szCs w:val="24"/>
        </w:rPr>
        <w:t xml:space="preserve">Tolik pro dnešek, </w:t>
      </w:r>
      <w:r w:rsidR="00393163" w:rsidRPr="008C4482">
        <w:rPr>
          <w:rFonts w:ascii="Times New Roman" w:hAnsi="Times New Roman" w:cs="Times New Roman"/>
          <w:sz w:val="24"/>
          <w:szCs w:val="24"/>
        </w:rPr>
        <w:t>těším se zase příští týden</w:t>
      </w:r>
      <w:r w:rsidR="00F948E3" w:rsidRPr="008C4482">
        <w:rPr>
          <w:rFonts w:ascii="Times New Roman" w:hAnsi="Times New Roman" w:cs="Times New Roman"/>
          <w:sz w:val="24"/>
          <w:szCs w:val="24"/>
        </w:rPr>
        <w:t xml:space="preserve">… </w:t>
      </w:r>
      <w:r w:rsidR="00F948E3" w:rsidRPr="008C4482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0257D5" w:rsidRPr="008C4482" w:rsidRDefault="000257D5" w:rsidP="000257D5">
      <w:pPr>
        <w:rPr>
          <w:rFonts w:ascii="Times New Roman" w:hAnsi="Times New Roman" w:cs="Times New Roman"/>
          <w:sz w:val="24"/>
          <w:szCs w:val="24"/>
        </w:rPr>
      </w:pPr>
      <w:r w:rsidRPr="008C4482">
        <w:rPr>
          <w:rFonts w:ascii="Times New Roman" w:hAnsi="Times New Roman" w:cs="Times New Roman"/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5" w:history="1">
        <w:r w:rsidRPr="008C4482">
          <w:rPr>
            <w:rStyle w:val="Hypertextovodkaz"/>
            <w:rFonts w:ascii="Times New Roman" w:hAnsi="Times New Roman" w:cs="Times New Roman"/>
            <w:sz w:val="24"/>
            <w:szCs w:val="24"/>
          </w:rPr>
          <w:t>pysnyp@zshlubocky.cz</w:t>
        </w:r>
      </w:hyperlink>
      <w:r w:rsidRPr="008C44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57D5" w:rsidRPr="008C4482" w:rsidRDefault="000257D5" w:rsidP="000257D5">
      <w:pPr>
        <w:rPr>
          <w:rFonts w:ascii="Times New Roman" w:hAnsi="Times New Roman" w:cs="Times New Roman"/>
          <w:sz w:val="24"/>
          <w:szCs w:val="24"/>
        </w:rPr>
      </w:pPr>
      <w:r w:rsidRPr="008C4482">
        <w:rPr>
          <w:rFonts w:ascii="Times New Roman" w:hAnsi="Times New Roman" w:cs="Times New Roman"/>
          <w:sz w:val="24"/>
          <w:szCs w:val="24"/>
        </w:rPr>
        <w:t>Váš učitel a ředitel</w:t>
      </w:r>
    </w:p>
    <w:p w:rsidR="000257D5" w:rsidRDefault="000257D5" w:rsidP="00BE34F5"/>
    <w:sectPr w:rsidR="00025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13C8"/>
    <w:multiLevelType w:val="hybridMultilevel"/>
    <w:tmpl w:val="8552F968"/>
    <w:lvl w:ilvl="0" w:tplc="0B32D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64D72"/>
    <w:multiLevelType w:val="hybridMultilevel"/>
    <w:tmpl w:val="71182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10877"/>
    <w:multiLevelType w:val="hybridMultilevel"/>
    <w:tmpl w:val="60BA2426"/>
    <w:lvl w:ilvl="0" w:tplc="2940CD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350B2"/>
    <w:multiLevelType w:val="hybridMultilevel"/>
    <w:tmpl w:val="BE508584"/>
    <w:lvl w:ilvl="0" w:tplc="E3C8F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5" w15:restartNumberingAfterBreak="0">
    <w:nsid w:val="4A304778"/>
    <w:multiLevelType w:val="hybridMultilevel"/>
    <w:tmpl w:val="309A12FE"/>
    <w:lvl w:ilvl="0" w:tplc="582AD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12AC8"/>
    <w:multiLevelType w:val="hybridMultilevel"/>
    <w:tmpl w:val="F752C3C0"/>
    <w:lvl w:ilvl="0" w:tplc="DA64CD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3D0352"/>
    <w:multiLevelType w:val="hybridMultilevel"/>
    <w:tmpl w:val="A4D658C6"/>
    <w:lvl w:ilvl="0" w:tplc="5D3AF3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94DED"/>
    <w:multiLevelType w:val="hybridMultilevel"/>
    <w:tmpl w:val="085AB9D6"/>
    <w:lvl w:ilvl="0" w:tplc="F362BB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456EE"/>
    <w:multiLevelType w:val="hybridMultilevel"/>
    <w:tmpl w:val="99E677AE"/>
    <w:lvl w:ilvl="0" w:tplc="08785D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C11E1"/>
    <w:multiLevelType w:val="hybridMultilevel"/>
    <w:tmpl w:val="3CECB648"/>
    <w:lvl w:ilvl="0" w:tplc="D4462A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B2B1E"/>
    <w:multiLevelType w:val="hybridMultilevel"/>
    <w:tmpl w:val="9D184086"/>
    <w:lvl w:ilvl="0" w:tplc="FEEAE130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10"/>
  </w:num>
  <w:num w:numId="6">
    <w:abstractNumId w:val="2"/>
  </w:num>
  <w:num w:numId="7">
    <w:abstractNumId w:val="11"/>
  </w:num>
  <w:num w:numId="8">
    <w:abstractNumId w:val="7"/>
  </w:num>
  <w:num w:numId="9">
    <w:abstractNumId w:val="0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257D5"/>
    <w:rsid w:val="001A7C2A"/>
    <w:rsid w:val="001B6B0A"/>
    <w:rsid w:val="003242DF"/>
    <w:rsid w:val="00365854"/>
    <w:rsid w:val="00393163"/>
    <w:rsid w:val="0046641E"/>
    <w:rsid w:val="004C68BA"/>
    <w:rsid w:val="0053338A"/>
    <w:rsid w:val="00543614"/>
    <w:rsid w:val="005C4142"/>
    <w:rsid w:val="00813635"/>
    <w:rsid w:val="008A474C"/>
    <w:rsid w:val="008C4482"/>
    <w:rsid w:val="0095225D"/>
    <w:rsid w:val="00983E0D"/>
    <w:rsid w:val="009D36A7"/>
    <w:rsid w:val="00A3038C"/>
    <w:rsid w:val="00AF65AE"/>
    <w:rsid w:val="00B25D2D"/>
    <w:rsid w:val="00B26639"/>
    <w:rsid w:val="00BE34F5"/>
    <w:rsid w:val="00C44A7C"/>
    <w:rsid w:val="00C61E3E"/>
    <w:rsid w:val="00CD18D4"/>
    <w:rsid w:val="00D20589"/>
    <w:rsid w:val="00D5745C"/>
    <w:rsid w:val="00DE226E"/>
    <w:rsid w:val="00E05CC3"/>
    <w:rsid w:val="00E36D78"/>
    <w:rsid w:val="00E61657"/>
    <w:rsid w:val="00E92843"/>
    <w:rsid w:val="00ED0E5D"/>
    <w:rsid w:val="00EE63AA"/>
    <w:rsid w:val="00F477BC"/>
    <w:rsid w:val="00F51D92"/>
    <w:rsid w:val="00F82588"/>
    <w:rsid w:val="00F948E3"/>
    <w:rsid w:val="00FA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E9A5F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57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Pavel Pyšný</cp:lastModifiedBy>
  <cp:revision>4</cp:revision>
  <dcterms:created xsi:type="dcterms:W3CDTF">2021-02-24T11:46:00Z</dcterms:created>
  <dcterms:modified xsi:type="dcterms:W3CDTF">2021-02-24T11:52:00Z</dcterms:modified>
</cp:coreProperties>
</file>