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A0" w:rsidRDefault="0067090A" w:rsidP="008568A0">
      <w:pPr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24. 11. DĚJEPIS 9</w:t>
      </w:r>
    </w:p>
    <w:p w:rsidR="0067090A" w:rsidRDefault="0067090A" w:rsidP="008568A0">
      <w:pPr>
        <w:rPr>
          <w:rFonts w:cstheme="minorHAnsi"/>
        </w:rPr>
      </w:pPr>
      <w:r>
        <w:rPr>
          <w:rFonts w:cstheme="minorHAnsi"/>
        </w:rPr>
        <w:t>A znovu dějepis. Začali jsme Československo v meziválečném období. Připomínám, že jste měli vypsat do sešitu menšiny žijící v ČSR. Kdo opomenul, napraví!</w:t>
      </w:r>
    </w:p>
    <w:p w:rsidR="0067090A" w:rsidRDefault="0067090A" w:rsidP="008568A0">
      <w:pPr>
        <w:rPr>
          <w:rFonts w:cstheme="minorHAnsi"/>
        </w:rPr>
      </w:pPr>
      <w:r>
        <w:rPr>
          <w:rFonts w:cstheme="minorHAnsi"/>
        </w:rPr>
        <w:t>Dnes se zaměříme na Slovensko, Podkarpatskou Rus a hospodářství</w:t>
      </w:r>
      <w:r w:rsidR="00627432">
        <w:rPr>
          <w:rFonts w:cstheme="minorHAnsi"/>
        </w:rPr>
        <w:t xml:space="preserve"> </w:t>
      </w:r>
      <w:r>
        <w:rPr>
          <w:rFonts w:cstheme="minorHAnsi"/>
        </w:rPr>
        <w:t>celého státu.</w:t>
      </w:r>
      <w:r w:rsidR="00627432">
        <w:rPr>
          <w:rFonts w:cstheme="minorHAnsi"/>
        </w:rPr>
        <w:t xml:space="preserve"> Najdeš v učebnici na stranách 39 – 42.</w:t>
      </w:r>
    </w:p>
    <w:p w:rsidR="00627432" w:rsidRPr="00E32473" w:rsidRDefault="00627432" w:rsidP="008568A0">
      <w:pPr>
        <w:rPr>
          <w:rFonts w:cstheme="minorHAnsi"/>
          <w:color w:val="FF0000"/>
          <w:u w:val="single"/>
        </w:rPr>
      </w:pPr>
      <w:r w:rsidRPr="00E32473">
        <w:rPr>
          <w:rFonts w:cstheme="minorHAnsi"/>
          <w:color w:val="FF0000"/>
          <w:u w:val="single"/>
        </w:rPr>
        <w:t>Slovensko</w:t>
      </w:r>
    </w:p>
    <w:p w:rsidR="00627432" w:rsidRPr="00E32473" w:rsidRDefault="00627432" w:rsidP="00627432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E32473">
        <w:rPr>
          <w:rFonts w:cstheme="minorHAnsi"/>
          <w:color w:val="FF0000"/>
        </w:rPr>
        <w:t>hospodářsky zaostalé / dřevařství, pastevectví/</w:t>
      </w:r>
    </w:p>
    <w:p w:rsidR="00627432" w:rsidRPr="00E32473" w:rsidRDefault="00627432" w:rsidP="00627432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E32473">
        <w:rPr>
          <w:rFonts w:cstheme="minorHAnsi"/>
          <w:color w:val="FF0000"/>
        </w:rPr>
        <w:t>vinou maďarizace chybí slovenská inteligence / čeští učitelé, úředníci, pošťáci, četníci, herci,</w:t>
      </w:r>
      <w:r w:rsidR="00E32473" w:rsidRPr="00E32473">
        <w:rPr>
          <w:rFonts w:cstheme="minorHAnsi"/>
          <w:color w:val="FF0000"/>
        </w:rPr>
        <w:t>…</w:t>
      </w:r>
      <w:r w:rsidRPr="00E32473">
        <w:rPr>
          <w:rFonts w:cstheme="minorHAnsi"/>
          <w:color w:val="FF0000"/>
        </w:rPr>
        <w:t>/</w:t>
      </w:r>
    </w:p>
    <w:p w:rsidR="00627432" w:rsidRPr="00E32473" w:rsidRDefault="00627432" w:rsidP="00627432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E32473">
        <w:rPr>
          <w:rFonts w:cstheme="minorHAnsi"/>
          <w:color w:val="FF0000"/>
        </w:rPr>
        <w:t>1919 založena univerzita v Bratislavě</w:t>
      </w:r>
    </w:p>
    <w:p w:rsidR="00627432" w:rsidRPr="00E32473" w:rsidRDefault="00E32473" w:rsidP="00627432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E32473">
        <w:rPr>
          <w:rFonts w:cstheme="minorHAnsi"/>
          <w:color w:val="FF0000"/>
        </w:rPr>
        <w:t xml:space="preserve">na konci 20. let </w:t>
      </w:r>
      <w:r w:rsidR="00627432" w:rsidRPr="00E32473">
        <w:rPr>
          <w:rFonts w:cstheme="minorHAnsi"/>
          <w:color w:val="FF0000"/>
        </w:rPr>
        <w:t>s první slovenskou inteligencí přichází i snaha o autonomii /Hlinkova ludová strana/</w:t>
      </w:r>
    </w:p>
    <w:p w:rsidR="00627432" w:rsidRPr="00E32473" w:rsidRDefault="00627432" w:rsidP="00627432">
      <w:pPr>
        <w:rPr>
          <w:rFonts w:cstheme="minorHAnsi"/>
          <w:color w:val="FF0000"/>
          <w:u w:val="single"/>
        </w:rPr>
      </w:pPr>
      <w:r w:rsidRPr="00E32473">
        <w:rPr>
          <w:rFonts w:cstheme="minorHAnsi"/>
          <w:color w:val="FF0000"/>
          <w:u w:val="single"/>
        </w:rPr>
        <w:t>Podkarpatská Rus</w:t>
      </w:r>
    </w:p>
    <w:p w:rsidR="00627432" w:rsidRPr="00E32473" w:rsidRDefault="00627432" w:rsidP="00627432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E32473">
        <w:rPr>
          <w:rFonts w:cstheme="minorHAnsi"/>
          <w:color w:val="FF0000"/>
        </w:rPr>
        <w:t>nejzaostalejší oblast</w:t>
      </w:r>
    </w:p>
    <w:p w:rsidR="00627432" w:rsidRPr="00E32473" w:rsidRDefault="00627432" w:rsidP="00627432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E32473">
        <w:rPr>
          <w:rFonts w:cstheme="minorHAnsi"/>
          <w:color w:val="FF0000"/>
        </w:rPr>
        <w:t>velké investice československého státu / stavby škol, nemocnic, silnic, železnice,…/</w:t>
      </w:r>
    </w:p>
    <w:p w:rsidR="00623B0F" w:rsidRPr="00E32473" w:rsidRDefault="00623B0F" w:rsidP="00623B0F">
      <w:pPr>
        <w:ind w:left="360"/>
        <w:rPr>
          <w:rFonts w:cstheme="minorHAnsi"/>
          <w:color w:val="FF0000"/>
        </w:rPr>
      </w:pPr>
    </w:p>
    <w:p w:rsidR="00623B0F" w:rsidRPr="00E32473" w:rsidRDefault="00623B0F" w:rsidP="00623B0F">
      <w:pPr>
        <w:ind w:left="360"/>
        <w:rPr>
          <w:rFonts w:cstheme="minorHAnsi"/>
          <w:b/>
          <w:color w:val="FF0000"/>
          <w:sz w:val="24"/>
          <w:szCs w:val="24"/>
        </w:rPr>
      </w:pPr>
      <w:r w:rsidRPr="00E32473">
        <w:rPr>
          <w:rFonts w:cstheme="minorHAnsi"/>
          <w:b/>
          <w:color w:val="FF0000"/>
          <w:sz w:val="24"/>
          <w:szCs w:val="24"/>
        </w:rPr>
        <w:t>Hospodářství v Československu</w:t>
      </w:r>
    </w:p>
    <w:p w:rsidR="00623B0F" w:rsidRPr="00E32473" w:rsidRDefault="00623B0F" w:rsidP="00623B0F">
      <w:pPr>
        <w:ind w:left="360"/>
        <w:rPr>
          <w:rFonts w:cstheme="minorHAnsi"/>
          <w:color w:val="FF0000"/>
        </w:rPr>
      </w:pPr>
    </w:p>
    <w:p w:rsidR="00623B0F" w:rsidRPr="00E32473" w:rsidRDefault="00623B0F" w:rsidP="00623B0F">
      <w:pPr>
        <w:ind w:left="360"/>
        <w:rPr>
          <w:rFonts w:cstheme="minorHAnsi"/>
          <w:color w:val="FF0000"/>
        </w:rPr>
      </w:pPr>
      <w:r w:rsidRPr="00E32473">
        <w:rPr>
          <w:rFonts w:cstheme="minorHAnsi"/>
          <w:color w:val="FF0000"/>
        </w:rPr>
        <w:t>1919 – nedostatek potravin → přídělový systém / lístky/</w:t>
      </w:r>
    </w:p>
    <w:p w:rsidR="00623B0F" w:rsidRPr="00E32473" w:rsidRDefault="00623B0F" w:rsidP="00623B0F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E32473">
        <w:rPr>
          <w:rFonts w:cstheme="minorHAnsi"/>
          <w:color w:val="FF0000"/>
        </w:rPr>
        <w:t>sociální reformy ve prospěch pracujících</w:t>
      </w:r>
    </w:p>
    <w:p w:rsidR="00623B0F" w:rsidRPr="00E32473" w:rsidRDefault="00623B0F" w:rsidP="00623B0F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E32473">
        <w:rPr>
          <w:rFonts w:cstheme="minorHAnsi"/>
          <w:color w:val="FF0000"/>
        </w:rPr>
        <w:t>měnová reforma / → koruna československá/ - Alois Rašín – ministr financí</w:t>
      </w:r>
    </w:p>
    <w:p w:rsidR="00623B0F" w:rsidRPr="00E32473" w:rsidRDefault="00623B0F" w:rsidP="00623B0F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E32473">
        <w:rPr>
          <w:rFonts w:cstheme="minorHAnsi"/>
          <w:color w:val="FF0000"/>
        </w:rPr>
        <w:t>Československo – hospodářsky nejvyspělejší z nástupnických států</w:t>
      </w:r>
    </w:p>
    <w:p w:rsidR="00623B0F" w:rsidRPr="00E32473" w:rsidRDefault="00623B0F" w:rsidP="00623B0F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E32473">
        <w:rPr>
          <w:rFonts w:cstheme="minorHAnsi"/>
          <w:color w:val="FF0000"/>
        </w:rPr>
        <w:t>„zlatá“ dvacátá léta</w:t>
      </w:r>
    </w:p>
    <w:p w:rsidR="00623B0F" w:rsidRPr="00E32473" w:rsidRDefault="00623B0F" w:rsidP="00623B0F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E32473">
        <w:rPr>
          <w:rFonts w:cstheme="minorHAnsi"/>
          <w:color w:val="FF0000"/>
        </w:rPr>
        <w:t>Tomáš Baťa – Zlín</w:t>
      </w:r>
    </w:p>
    <w:p w:rsidR="00623B0F" w:rsidRPr="00E32473" w:rsidRDefault="00E32473" w:rsidP="00623B0F">
      <w:pPr>
        <w:pStyle w:val="Odstavecseseznamem"/>
        <w:numPr>
          <w:ilvl w:val="0"/>
          <w:numId w:val="4"/>
        </w:numPr>
        <w:rPr>
          <w:rFonts w:cstheme="minorHAnsi"/>
          <w:color w:val="FF0000"/>
        </w:rPr>
      </w:pPr>
      <w:r w:rsidRPr="00E32473">
        <w:rPr>
          <w:rFonts w:cstheme="minorHAnsi"/>
          <w:color w:val="FF0000"/>
        </w:rPr>
        <w:t>h</w:t>
      </w:r>
      <w:r w:rsidR="00623B0F" w:rsidRPr="00E32473">
        <w:rPr>
          <w:rFonts w:cstheme="minorHAnsi"/>
          <w:color w:val="FF0000"/>
        </w:rPr>
        <w:t>ospodářská krize nejvíce zasáhla oblast Sudet/ německá menšina/→radikalizace</w:t>
      </w:r>
    </w:p>
    <w:p w:rsidR="00623B0F" w:rsidRPr="00623B0F" w:rsidRDefault="00623B0F" w:rsidP="00623B0F">
      <w:pPr>
        <w:rPr>
          <w:rFonts w:cstheme="minorHAnsi"/>
        </w:rPr>
      </w:pPr>
      <w:r>
        <w:rPr>
          <w:rFonts w:cstheme="minorHAnsi"/>
        </w:rPr>
        <w:t xml:space="preserve">Koho tato problematika zajímá, může vyhledat dokumentární filmy na </w:t>
      </w:r>
      <w:r w:rsidR="00E32473">
        <w:rPr>
          <w:rFonts w:cstheme="minorHAnsi"/>
        </w:rPr>
        <w:t xml:space="preserve">YOU TUBE či </w:t>
      </w:r>
      <w:proofErr w:type="spellStart"/>
      <w:r w:rsidR="00E32473">
        <w:rPr>
          <w:rFonts w:cstheme="minorHAnsi"/>
        </w:rPr>
        <w:t>ČTedu</w:t>
      </w:r>
      <w:proofErr w:type="spellEnd"/>
      <w:r w:rsidR="00E32473">
        <w:rPr>
          <w:rFonts w:cstheme="minorHAnsi"/>
        </w:rPr>
        <w:t>.</w:t>
      </w:r>
    </w:p>
    <w:p w:rsidR="00623B0F" w:rsidRPr="00623B0F" w:rsidRDefault="00623B0F" w:rsidP="00E32473">
      <w:pPr>
        <w:pStyle w:val="Odstavecseseznamem"/>
        <w:rPr>
          <w:rFonts w:cstheme="minorHAnsi"/>
        </w:rPr>
      </w:pPr>
    </w:p>
    <w:p w:rsidR="00627432" w:rsidRPr="00627432" w:rsidRDefault="00627432" w:rsidP="00627432">
      <w:pPr>
        <w:rPr>
          <w:rFonts w:cstheme="minorHAnsi"/>
        </w:rPr>
      </w:pPr>
    </w:p>
    <w:sectPr w:rsidR="00627432" w:rsidRPr="0062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2B7A"/>
    <w:multiLevelType w:val="hybridMultilevel"/>
    <w:tmpl w:val="3E4E98F2"/>
    <w:lvl w:ilvl="0" w:tplc="0740A45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284888"/>
    <w:rsid w:val="00614207"/>
    <w:rsid w:val="00623B0F"/>
    <w:rsid w:val="00627432"/>
    <w:rsid w:val="00631358"/>
    <w:rsid w:val="00636BD5"/>
    <w:rsid w:val="0067090A"/>
    <w:rsid w:val="006D4C5D"/>
    <w:rsid w:val="00750248"/>
    <w:rsid w:val="008568A0"/>
    <w:rsid w:val="009403CC"/>
    <w:rsid w:val="009B5198"/>
    <w:rsid w:val="00B92D50"/>
    <w:rsid w:val="00E3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Jan Řezníček</cp:lastModifiedBy>
  <cp:revision>2</cp:revision>
  <dcterms:created xsi:type="dcterms:W3CDTF">2020-11-24T06:55:00Z</dcterms:created>
  <dcterms:modified xsi:type="dcterms:W3CDTF">2020-11-24T06:55:00Z</dcterms:modified>
</cp:coreProperties>
</file>