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C9" w:rsidRDefault="004E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1.  VkZ9</w:t>
      </w:r>
    </w:p>
    <w:p w:rsidR="004E4EDF" w:rsidRDefault="004E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4E4EDF" w:rsidRDefault="004E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tématem o zdraví a to konkrétně rovnováhou mezi zdravím fyzickým a psychickým.</w:t>
      </w:r>
    </w:p>
    <w:p w:rsidR="004E4EDF" w:rsidRDefault="004E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4E4EDF" w:rsidRDefault="004E4EDF">
      <w:pPr>
        <w:rPr>
          <w:b/>
          <w:sz w:val="24"/>
          <w:szCs w:val="24"/>
        </w:rPr>
      </w:pPr>
    </w:p>
    <w:p w:rsidR="004E4EDF" w:rsidRPr="006D5A22" w:rsidRDefault="004E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4E4EDF">
        <w:rPr>
          <w:b/>
          <w:sz w:val="24"/>
          <w:szCs w:val="24"/>
          <w:u w:val="single"/>
        </w:rPr>
        <w:t>ZDRAVÍ – psychické a fyzické a jejich rovnováha</w:t>
      </w:r>
      <w:r w:rsidR="006D5A22">
        <w:rPr>
          <w:b/>
          <w:sz w:val="24"/>
          <w:szCs w:val="24"/>
        </w:rPr>
        <w:t xml:space="preserve"> – zápis do sešitů!</w:t>
      </w:r>
    </w:p>
    <w:p w:rsidR="004E4EDF" w:rsidRDefault="004E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Podle </w:t>
      </w:r>
      <w:r w:rsidRPr="000F7A22">
        <w:rPr>
          <w:b/>
          <w:sz w:val="24"/>
          <w:szCs w:val="24"/>
          <w:u w:val="single"/>
        </w:rPr>
        <w:t xml:space="preserve">WHO </w:t>
      </w:r>
      <w:r>
        <w:rPr>
          <w:b/>
          <w:sz w:val="24"/>
          <w:szCs w:val="24"/>
        </w:rPr>
        <w:t>(Světová zdravotnická organizace) zdraví nespočívá pouze v nepřítomnosti nemoci, ale v celkovém tělesném, duševním a sociálním uspokojení.</w:t>
      </w:r>
    </w:p>
    <w:p w:rsidR="004E4EDF" w:rsidRDefault="004E4EDF">
      <w:pPr>
        <w:rPr>
          <w:b/>
          <w:sz w:val="24"/>
          <w:szCs w:val="24"/>
        </w:rPr>
      </w:pPr>
      <w:r w:rsidRPr="000F7A22">
        <w:rPr>
          <w:b/>
          <w:sz w:val="24"/>
          <w:szCs w:val="24"/>
          <w:u w:val="single"/>
        </w:rPr>
        <w:t>Fyzické zdraví</w:t>
      </w:r>
      <w:r>
        <w:rPr>
          <w:b/>
          <w:sz w:val="24"/>
          <w:szCs w:val="24"/>
        </w:rPr>
        <w:t xml:space="preserve"> = tělesná pohoda, normální funkčnost, kondice organismu</w:t>
      </w:r>
    </w:p>
    <w:p w:rsidR="004E4EDF" w:rsidRDefault="004E4EDF">
      <w:pPr>
        <w:rPr>
          <w:b/>
          <w:sz w:val="24"/>
          <w:szCs w:val="24"/>
        </w:rPr>
      </w:pPr>
      <w:r w:rsidRPr="000F7A22">
        <w:rPr>
          <w:b/>
          <w:sz w:val="24"/>
          <w:szCs w:val="24"/>
          <w:u w:val="single"/>
        </w:rPr>
        <w:t>Psychické</w:t>
      </w:r>
      <w:r>
        <w:rPr>
          <w:b/>
          <w:sz w:val="24"/>
          <w:szCs w:val="24"/>
        </w:rPr>
        <w:t xml:space="preserve"> (duševní, mentální) </w:t>
      </w:r>
      <w:r w:rsidRPr="000F7A22">
        <w:rPr>
          <w:b/>
          <w:sz w:val="24"/>
          <w:szCs w:val="24"/>
          <w:u w:val="single"/>
        </w:rPr>
        <w:t xml:space="preserve">zdraví </w:t>
      </w:r>
      <w:r>
        <w:rPr>
          <w:b/>
          <w:sz w:val="24"/>
          <w:szCs w:val="24"/>
        </w:rPr>
        <w:t>= úroveň psychické pohody či blahobytu a nepřítomnost psychických poruch</w:t>
      </w:r>
    </w:p>
    <w:p w:rsidR="004E4EDF" w:rsidRDefault="004E4EDF">
      <w:pPr>
        <w:rPr>
          <w:b/>
          <w:sz w:val="24"/>
          <w:szCs w:val="24"/>
        </w:rPr>
      </w:pPr>
      <w:r w:rsidRPr="000F7A22">
        <w:rPr>
          <w:b/>
          <w:sz w:val="24"/>
          <w:szCs w:val="24"/>
          <w:u w:val="single"/>
        </w:rPr>
        <w:t xml:space="preserve">Psychologie </w:t>
      </w:r>
      <w:r>
        <w:rPr>
          <w:b/>
          <w:sz w:val="24"/>
          <w:szCs w:val="24"/>
        </w:rPr>
        <w:t>= věda, která se zabývá lidským chováním a duševními procesy, pečuje tak o duševní zdraví</w:t>
      </w:r>
    </w:p>
    <w:p w:rsidR="000F7A22" w:rsidRDefault="000F7A22">
      <w:pPr>
        <w:rPr>
          <w:b/>
          <w:sz w:val="24"/>
          <w:szCs w:val="24"/>
        </w:rPr>
      </w:pPr>
      <w:r w:rsidRPr="00310880">
        <w:rPr>
          <w:b/>
          <w:sz w:val="24"/>
          <w:szCs w:val="24"/>
          <w:u w:val="single"/>
        </w:rPr>
        <w:t>FYZICKÉ z</w:t>
      </w:r>
      <w:r>
        <w:rPr>
          <w:b/>
          <w:sz w:val="24"/>
          <w:szCs w:val="24"/>
        </w:rPr>
        <w:t>draví narušuje nejčastěji nemoc, úraz, vrozené a dědičné nemoci, nedostatečná prevence, neuspokoji</w:t>
      </w:r>
      <w:r w:rsidR="000A52F9">
        <w:rPr>
          <w:b/>
          <w:sz w:val="24"/>
          <w:szCs w:val="24"/>
        </w:rPr>
        <w:t>vé stanovení diagnózy, účinnost</w:t>
      </w:r>
      <w:r>
        <w:rPr>
          <w:b/>
          <w:sz w:val="24"/>
          <w:szCs w:val="24"/>
        </w:rPr>
        <w:t xml:space="preserve"> léčby aj.</w:t>
      </w:r>
    </w:p>
    <w:p w:rsidR="000F7A22" w:rsidRDefault="00310880">
      <w:pPr>
        <w:rPr>
          <w:b/>
          <w:sz w:val="24"/>
          <w:szCs w:val="24"/>
        </w:rPr>
      </w:pPr>
      <w:r w:rsidRPr="000A52F9">
        <w:rPr>
          <w:b/>
          <w:sz w:val="24"/>
          <w:szCs w:val="24"/>
          <w:u w:val="single"/>
        </w:rPr>
        <w:t>CIVILIZAČNÍ CHO</w:t>
      </w:r>
      <w:r w:rsidR="000F7A22" w:rsidRPr="000A52F9">
        <w:rPr>
          <w:b/>
          <w:sz w:val="24"/>
          <w:szCs w:val="24"/>
          <w:u w:val="single"/>
        </w:rPr>
        <w:t>ROBY</w:t>
      </w:r>
      <w:r w:rsidR="000F7A22">
        <w:rPr>
          <w:b/>
          <w:sz w:val="24"/>
          <w:szCs w:val="24"/>
        </w:rPr>
        <w:t>: ohrožují velké množství lidí, většinou jsou způsobeny nezdravým způsobem života</w:t>
      </w:r>
    </w:p>
    <w:p w:rsidR="000F7A22" w:rsidRDefault="000F7A22" w:rsidP="000F7A2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Obezita (nadměrná tělesná hmotnost)</w:t>
      </w:r>
      <w:r w:rsidR="00310880">
        <w:rPr>
          <w:b/>
          <w:sz w:val="24"/>
          <w:szCs w:val="24"/>
        </w:rPr>
        <w:t xml:space="preserve"> – podle posledních světových průzkumů je obézní každé třetí dítě!!!</w:t>
      </w:r>
    </w:p>
    <w:p w:rsidR="000F7A22" w:rsidRDefault="00310880" w:rsidP="000F7A2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Vysoký krevní tlak</w:t>
      </w:r>
    </w:p>
    <w:p w:rsidR="00310880" w:rsidRDefault="00310880" w:rsidP="000F7A2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Nemoci srdce a cév</w:t>
      </w:r>
    </w:p>
    <w:p w:rsidR="00310880" w:rsidRDefault="00310880" w:rsidP="000F7A2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Nádorová onemocnění</w:t>
      </w:r>
    </w:p>
    <w:p w:rsidR="00310880" w:rsidRDefault="00310880" w:rsidP="000F7A2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Cukrovka </w:t>
      </w:r>
    </w:p>
    <w:p w:rsidR="00310880" w:rsidRDefault="00310880" w:rsidP="00310880">
      <w:pPr>
        <w:jc w:val="both"/>
        <w:rPr>
          <w:b/>
          <w:sz w:val="24"/>
          <w:szCs w:val="24"/>
        </w:rPr>
      </w:pPr>
      <w:r w:rsidRPr="000A52F9">
        <w:rPr>
          <w:b/>
          <w:sz w:val="24"/>
          <w:szCs w:val="24"/>
          <w:u w:val="single"/>
        </w:rPr>
        <w:t>INFEKČNÍ NEMOCI</w:t>
      </w:r>
      <w:r>
        <w:rPr>
          <w:b/>
          <w:sz w:val="24"/>
          <w:szCs w:val="24"/>
        </w:rPr>
        <w:t xml:space="preserve">: jde o nemoci přenosné, které jsou vyvolány choroboplodnými zárodky (bakterie, viry); výskyt infekčních nemocí </w:t>
      </w:r>
      <w:r w:rsidRPr="000A52F9">
        <w:rPr>
          <w:b/>
          <w:sz w:val="24"/>
          <w:szCs w:val="24"/>
          <w:u w:val="single"/>
        </w:rPr>
        <w:t>vyžaduje okamžité zavedení určitých hygienických</w:t>
      </w:r>
      <w:r>
        <w:rPr>
          <w:b/>
          <w:sz w:val="24"/>
          <w:szCs w:val="24"/>
        </w:rPr>
        <w:t xml:space="preserve"> </w:t>
      </w:r>
      <w:r w:rsidRPr="000A52F9">
        <w:rPr>
          <w:b/>
          <w:sz w:val="24"/>
          <w:szCs w:val="24"/>
          <w:u w:val="single"/>
        </w:rPr>
        <w:t xml:space="preserve">opatření </w:t>
      </w:r>
      <w:r>
        <w:rPr>
          <w:b/>
          <w:sz w:val="24"/>
          <w:szCs w:val="24"/>
        </w:rPr>
        <w:t>– dodržujeme hygienická pravidla</w:t>
      </w:r>
      <w:r w:rsidR="000A52F9">
        <w:rPr>
          <w:b/>
          <w:sz w:val="24"/>
          <w:szCs w:val="24"/>
        </w:rPr>
        <w:t xml:space="preserve"> (mytí rukou mýdlem, dezinfekce aj.)</w:t>
      </w:r>
      <w:r>
        <w:rPr>
          <w:b/>
          <w:sz w:val="24"/>
          <w:szCs w:val="24"/>
        </w:rPr>
        <w:t xml:space="preserve"> a používáme ochranné pomůcky (roušky, respirátory, rukavice</w:t>
      </w:r>
      <w:r w:rsidR="000A52F9">
        <w:rPr>
          <w:b/>
          <w:sz w:val="24"/>
          <w:szCs w:val="24"/>
        </w:rPr>
        <w:t xml:space="preserve"> aj.</w:t>
      </w:r>
      <w:r>
        <w:rPr>
          <w:b/>
          <w:sz w:val="24"/>
          <w:szCs w:val="24"/>
        </w:rPr>
        <w:t>)</w:t>
      </w:r>
    </w:p>
    <w:p w:rsidR="00310880" w:rsidRDefault="00310880" w:rsidP="003108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Současná PANDEMIE – Covid-19!!!</w:t>
      </w:r>
    </w:p>
    <w:p w:rsidR="00310880" w:rsidRDefault="00DA0DE4" w:rsidP="00310880">
      <w:pPr>
        <w:jc w:val="both"/>
        <w:rPr>
          <w:b/>
          <w:sz w:val="24"/>
          <w:szCs w:val="24"/>
        </w:rPr>
      </w:pPr>
      <w:r w:rsidRPr="006D5A22">
        <w:rPr>
          <w:b/>
          <w:sz w:val="24"/>
          <w:szCs w:val="24"/>
          <w:u w:val="single"/>
        </w:rPr>
        <w:t>Příčiny duševní nepohody</w:t>
      </w:r>
      <w:r>
        <w:rPr>
          <w:b/>
          <w:sz w:val="24"/>
          <w:szCs w:val="24"/>
        </w:rPr>
        <w:t>: šikana, neúspěch ve škole nebo práci, problémy v partnerství nebo manželství, finanční problémy, nezaměstnanost, návykové látky, hazard………….</w:t>
      </w:r>
    </w:p>
    <w:p w:rsidR="00DA0DE4" w:rsidRDefault="00DA0DE4" w:rsidP="003108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současné době – </w:t>
      </w:r>
      <w:r w:rsidRPr="000A52F9">
        <w:rPr>
          <w:b/>
          <w:sz w:val="24"/>
          <w:szCs w:val="24"/>
          <w:u w:val="single"/>
        </w:rPr>
        <w:t>doba krize, izolace, strach z onemocnění, smutek ze ztráty nejbližších aj.</w:t>
      </w:r>
      <w:r>
        <w:rPr>
          <w:b/>
          <w:sz w:val="24"/>
          <w:szCs w:val="24"/>
        </w:rPr>
        <w:t xml:space="preserve"> – zátěž pro lidskou psychiku - potýkají se dnes miliony lidí!</w:t>
      </w:r>
    </w:p>
    <w:p w:rsidR="00DA0DE4" w:rsidRDefault="00DA0DE4" w:rsidP="003108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Nebát se vyhledat odbornou pomoc a nepodceňovat propojení fyzického zdraví a psychiky!</w:t>
      </w:r>
      <w:bookmarkStart w:id="0" w:name="_GoBack"/>
      <w:bookmarkEnd w:id="0"/>
    </w:p>
    <w:p w:rsidR="00DA0DE4" w:rsidRDefault="00DA0DE4" w:rsidP="00310880">
      <w:pPr>
        <w:jc w:val="both"/>
        <w:rPr>
          <w:b/>
          <w:sz w:val="24"/>
          <w:szCs w:val="24"/>
        </w:rPr>
      </w:pPr>
    </w:p>
    <w:p w:rsidR="00DA0DE4" w:rsidRPr="00310880" w:rsidRDefault="00DA0DE4" w:rsidP="00310880">
      <w:pPr>
        <w:jc w:val="both"/>
        <w:rPr>
          <w:b/>
          <w:sz w:val="24"/>
          <w:szCs w:val="24"/>
        </w:rPr>
      </w:pPr>
    </w:p>
    <w:sectPr w:rsidR="00DA0DE4" w:rsidRPr="0031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164CB"/>
    <w:multiLevelType w:val="hybridMultilevel"/>
    <w:tmpl w:val="916680E8"/>
    <w:lvl w:ilvl="0" w:tplc="079E7A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DF"/>
    <w:rsid w:val="000A52F9"/>
    <w:rsid w:val="000F7A22"/>
    <w:rsid w:val="00310880"/>
    <w:rsid w:val="004E4EDF"/>
    <w:rsid w:val="006D5A22"/>
    <w:rsid w:val="006F6DC9"/>
    <w:rsid w:val="00D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84C7"/>
  <w15:chartTrackingRefBased/>
  <w15:docId w15:val="{C768B8E9-4102-4B14-AC9E-4F88EAB6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2021-01-18T13:31:00Z</dcterms:created>
  <dcterms:modified xsi:type="dcterms:W3CDTF">2021-01-18T15:12:00Z</dcterms:modified>
</cp:coreProperties>
</file>