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71" w:rsidRPr="00AE2EF1" w:rsidRDefault="00F91602" w:rsidP="00AE2EF1">
      <w:pPr>
        <w:jc w:val="center"/>
        <w:rPr>
          <w:b/>
          <w:sz w:val="30"/>
          <w:szCs w:val="30"/>
          <w:u w:val="single"/>
        </w:rPr>
      </w:pPr>
      <w:r w:rsidRPr="00AE2EF1">
        <w:rPr>
          <w:b/>
          <w:sz w:val="30"/>
          <w:szCs w:val="30"/>
          <w:u w:val="single"/>
        </w:rPr>
        <w:t>Elektromotor</w:t>
      </w:r>
    </w:p>
    <w:p w:rsidR="00F91602" w:rsidRDefault="00894A1A">
      <w:r>
        <w:t>Elektromotor je elektrotechnické zařízení. Je to stroj, ve kterém se elektrická energie přeměňuje na pohybovou.</w:t>
      </w:r>
      <w:r w:rsidR="00100B71">
        <w:t xml:space="preserve"> Existují však i elektromotory, které fungují opačně a přeměňují </w:t>
      </w:r>
      <w:r w:rsidR="00100B71" w:rsidRPr="00100B71">
        <w:rPr>
          <w:b/>
        </w:rPr>
        <w:t>pohybovou energii na elektrickou</w:t>
      </w:r>
      <w:r w:rsidR="00100B71">
        <w:t xml:space="preserve"> (generátor, dynamo).</w:t>
      </w:r>
    </w:p>
    <w:p w:rsidR="00894A1A" w:rsidRDefault="00894A1A" w:rsidP="00894A1A">
      <w:r>
        <w:t xml:space="preserve">Součástí elektromotoru je </w:t>
      </w:r>
      <w:r w:rsidRPr="00AE2EF1">
        <w:rPr>
          <w:b/>
        </w:rPr>
        <w:t>cívka</w:t>
      </w:r>
      <w:r>
        <w:t xml:space="preserve">. Ta se však v magnetickém poli otočí nanejvýš o 180 stupňů. Abychom docílili otočení o 360 st. je potřeba k cívce přidat součástku = </w:t>
      </w:r>
      <w:r w:rsidRPr="00AE2EF1">
        <w:rPr>
          <w:b/>
        </w:rPr>
        <w:t>KOMUTÁTOR</w:t>
      </w:r>
    </w:p>
    <w:p w:rsidR="00894A1A" w:rsidRDefault="00894A1A" w:rsidP="00894A1A">
      <w:pPr>
        <w:pStyle w:val="Bezmezer"/>
      </w:pPr>
      <w:r w:rsidRPr="00AE2EF1">
        <w:rPr>
          <w:b/>
        </w:rPr>
        <w:t xml:space="preserve">Komutátor </w:t>
      </w:r>
      <w:r>
        <w:t>– mění směr proudu v otáčivé cívce</w:t>
      </w:r>
    </w:p>
    <w:p w:rsidR="00894A1A" w:rsidRDefault="00100B71" w:rsidP="00894A1A">
      <w:pPr>
        <w:pStyle w:val="Bezmezer"/>
      </w:pPr>
      <w:r>
        <w:rPr>
          <w:b/>
          <w:i/>
          <w:u w:val="single"/>
        </w:rPr>
        <w:t>Skládá se</w:t>
      </w:r>
      <w:r w:rsidR="00894A1A">
        <w:t>: dva elektricky vodivé prstence oddělené izolující vrstvou (každý je spojen s jedním koncem vinutí cívky)</w:t>
      </w:r>
    </w:p>
    <w:p w:rsidR="00894A1A" w:rsidRDefault="00894A1A" w:rsidP="00894A1A">
      <w:r>
        <w:t xml:space="preserve">                      nepohyblivé pružící kovové kontakty (kartáčky)</w:t>
      </w:r>
    </w:p>
    <w:p w:rsidR="00AE2EF1" w:rsidRDefault="00894A1A" w:rsidP="00894A1A">
      <w:r w:rsidRPr="00AE2EF1">
        <w:rPr>
          <w:b/>
          <w:i/>
          <w:u w:val="single"/>
        </w:rPr>
        <w:t>Elektromotor se skládá z</w:t>
      </w:r>
      <w:r w:rsidR="00AE2EF1">
        <w:t>: pevné části –</w:t>
      </w:r>
      <w:r w:rsidR="00AE2EF1" w:rsidRPr="00AE2EF1">
        <w:rPr>
          <w:b/>
        </w:rPr>
        <w:t xml:space="preserve"> stator</w:t>
      </w:r>
      <w:r w:rsidR="00AE2EF1">
        <w:t xml:space="preserve"> – je tvořen trvalými magnety nebo elektromagnety</w:t>
      </w:r>
    </w:p>
    <w:p w:rsidR="00894A1A" w:rsidRDefault="00AE2EF1" w:rsidP="00894A1A">
      <w:r>
        <w:t xml:space="preserve">                                            </w:t>
      </w:r>
      <w:r w:rsidR="00894A1A">
        <w:t xml:space="preserve"> </w:t>
      </w:r>
      <w:r>
        <w:t>otáčivé části –</w:t>
      </w:r>
      <w:r w:rsidRPr="00AE2EF1">
        <w:rPr>
          <w:b/>
        </w:rPr>
        <w:t xml:space="preserve"> rotor</w:t>
      </w:r>
      <w:r>
        <w:t xml:space="preserve"> – skládá se z cívek navinutých na jádra z měkké oceli</w:t>
      </w:r>
    </w:p>
    <w:p w:rsidR="00AE2EF1" w:rsidRPr="00AE2EF1" w:rsidRDefault="00AE2EF1" w:rsidP="00894A1A">
      <w:pPr>
        <w:rPr>
          <w:b/>
        </w:rPr>
      </w:pPr>
      <w:r>
        <w:t xml:space="preserve">                                             </w:t>
      </w:r>
      <w:r w:rsidRPr="00AE2EF1">
        <w:rPr>
          <w:b/>
        </w:rPr>
        <w:t>komutátoru</w:t>
      </w:r>
    </w:p>
    <w:p w:rsidR="00AE2EF1" w:rsidRDefault="00AE2EF1" w:rsidP="00894A1A">
      <w:r>
        <w:t xml:space="preserve">Elektromotory se používají k pohonu tramvají, v pračkách, mixérech nebo k pohonu hraček (el. </w:t>
      </w:r>
      <w:proofErr w:type="gramStart"/>
      <w:r>
        <w:t>vláček</w:t>
      </w:r>
      <w:proofErr w:type="gramEnd"/>
      <w:r>
        <w:t>)</w:t>
      </w:r>
    </w:p>
    <w:p w:rsidR="00BB1320" w:rsidRDefault="00BB1320" w:rsidP="00894A1A">
      <w:bookmarkStart w:id="0" w:name="_GoBack"/>
      <w:bookmarkEnd w:id="0"/>
    </w:p>
    <w:p w:rsidR="00BB1320" w:rsidRPr="00BB1320" w:rsidRDefault="00BB1320" w:rsidP="00894A1A">
      <w:pPr>
        <w:rPr>
          <w:b/>
          <w:u w:val="single"/>
        </w:rPr>
      </w:pPr>
      <w:r w:rsidRPr="00BB1320">
        <w:rPr>
          <w:b/>
          <w:u w:val="single"/>
        </w:rPr>
        <w:t>Elektromotor - video</w:t>
      </w:r>
    </w:p>
    <w:p w:rsidR="00BB1320" w:rsidRDefault="00BB1320" w:rsidP="00894A1A">
      <w:r w:rsidRPr="00BB1320">
        <w:t>https://www.youtube.com/watch?v=r7vzux7l9y8</w:t>
      </w:r>
    </w:p>
    <w:p w:rsidR="00894A1A" w:rsidRDefault="00894A1A" w:rsidP="00894A1A">
      <w:pPr>
        <w:pStyle w:val="Bezmezer"/>
      </w:pPr>
      <w:r>
        <w:t xml:space="preserve">                     </w:t>
      </w:r>
    </w:p>
    <w:p w:rsidR="00894A1A" w:rsidRDefault="00894A1A" w:rsidP="00894A1A">
      <w:pPr>
        <w:pStyle w:val="Bezmezer"/>
      </w:pPr>
      <w:r>
        <w:t xml:space="preserve">                     </w:t>
      </w:r>
    </w:p>
    <w:p w:rsidR="00894A1A" w:rsidRDefault="00894A1A" w:rsidP="00894A1A">
      <w:r>
        <w:t xml:space="preserve">   </w:t>
      </w:r>
    </w:p>
    <w:sectPr w:rsidR="0089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2"/>
    <w:rsid w:val="00100B71"/>
    <w:rsid w:val="00317BD3"/>
    <w:rsid w:val="00894A1A"/>
    <w:rsid w:val="00AE2EF1"/>
    <w:rsid w:val="00BB1320"/>
    <w:rsid w:val="00BF19F0"/>
    <w:rsid w:val="00D84BF0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89F"/>
  <w15:chartTrackingRefBased/>
  <w15:docId w15:val="{9FCC76E1-AE3A-4862-8B79-94D7BCC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A4C9-2165-44DC-A51A-5E84BD07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2020-11-13T06:33:00Z</dcterms:created>
  <dcterms:modified xsi:type="dcterms:W3CDTF">2020-11-13T06:33:00Z</dcterms:modified>
</cp:coreProperties>
</file>