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Default="00AE0EC9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Dějepis – 8. ročník – </w:t>
      </w:r>
      <w:r w:rsidR="00E95AA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671B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53F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671B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7611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DF1462"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F07BC" w:rsidRDefault="004F07BC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1DDA" w:rsidRPr="00E95AAE" w:rsidRDefault="00B36B1C" w:rsidP="00B36B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Ahoj osmáci</w:t>
      </w:r>
      <w:r w:rsidR="00C8087C">
        <w:rPr>
          <w:rFonts w:ascii="Times New Roman" w:hAnsi="Times New Roman" w:cs="Times New Roman"/>
          <w:sz w:val="24"/>
          <w:szCs w:val="24"/>
        </w:rPr>
        <w:t xml:space="preserve">, </w:t>
      </w:r>
      <w:r w:rsidR="00E95AAE">
        <w:rPr>
          <w:rFonts w:ascii="Times New Roman" w:hAnsi="Times New Roman" w:cs="Times New Roman"/>
          <w:sz w:val="24"/>
          <w:szCs w:val="24"/>
        </w:rPr>
        <w:t xml:space="preserve">dnešní nové </w:t>
      </w:r>
      <w:r w:rsidR="00E95AAE" w:rsidRPr="00E95AAE">
        <w:rPr>
          <w:rFonts w:ascii="Times New Roman" w:hAnsi="Times New Roman" w:cs="Times New Roman"/>
          <w:sz w:val="24"/>
          <w:szCs w:val="24"/>
        </w:rPr>
        <w:t>učivo</w:t>
      </w:r>
      <w:r w:rsidR="00E95AAE">
        <w:rPr>
          <w:rFonts w:ascii="Times New Roman" w:hAnsi="Times New Roman" w:cs="Times New Roman"/>
          <w:sz w:val="24"/>
          <w:szCs w:val="24"/>
        </w:rPr>
        <w:t xml:space="preserve"> patří stále do velké kapitoly Mezi revolucí 1848 a I. svět. válkou, nyní pod názvem Dějiny významných států v Evropě i ve světě – učebnice str. 108 – 110. Probereme si první část – </w:t>
      </w:r>
      <w:r w:rsidR="00E95AAE">
        <w:rPr>
          <w:rFonts w:ascii="Times New Roman" w:hAnsi="Times New Roman" w:cs="Times New Roman"/>
          <w:b/>
          <w:sz w:val="24"/>
          <w:szCs w:val="24"/>
        </w:rPr>
        <w:t xml:space="preserve">Sjednocovací procesy v Evropě. </w:t>
      </w:r>
      <w:r w:rsidR="00E95AAE">
        <w:rPr>
          <w:rFonts w:ascii="Times New Roman" w:hAnsi="Times New Roman" w:cs="Times New Roman"/>
          <w:sz w:val="24"/>
          <w:szCs w:val="24"/>
        </w:rPr>
        <w:t xml:space="preserve">Jako tradičně si pročtěte v učebnici se vším všudy, tedy i s bočními pruhy a prohlédněte si obrázky. Napište si zápis. Úkol do příští online výuky: </w:t>
      </w:r>
      <w:r w:rsidR="00E95AAE">
        <w:rPr>
          <w:rFonts w:ascii="Times New Roman" w:hAnsi="Times New Roman" w:cs="Times New Roman"/>
          <w:b/>
          <w:sz w:val="24"/>
          <w:szCs w:val="24"/>
        </w:rPr>
        <w:t xml:space="preserve">Zjistit a napsat do dějepisného sešitu: kdo to byli a čím se proslavili tyto osobnosti – </w:t>
      </w:r>
      <w:r w:rsidR="00E95A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Otto von Bismark, císař Vilém I., Giuseppe Garibaldi </w:t>
      </w:r>
      <w:r w:rsidR="00E95AAE">
        <w:rPr>
          <w:rFonts w:ascii="Times New Roman" w:hAnsi="Times New Roman" w:cs="Times New Roman"/>
          <w:b/>
          <w:sz w:val="24"/>
          <w:szCs w:val="24"/>
        </w:rPr>
        <w:t>( o každém aspoň 3 – 4 věty, ne jen jedno slovo nebo sousloví).</w:t>
      </w:r>
    </w:p>
    <w:p w:rsidR="008E4628" w:rsidRDefault="00151F99" w:rsidP="009B7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</w:t>
      </w:r>
      <w:r w:rsidR="00A45732">
        <w:rPr>
          <w:rFonts w:ascii="Times New Roman" w:hAnsi="Times New Roman" w:cs="Times New Roman"/>
          <w:sz w:val="24"/>
          <w:szCs w:val="24"/>
        </w:rPr>
        <w:t xml:space="preserve"> k novému učivu:</w:t>
      </w:r>
    </w:p>
    <w:p w:rsidR="00692926" w:rsidRDefault="00692926" w:rsidP="009B7CE3">
      <w:pPr>
        <w:rPr>
          <w:rFonts w:ascii="Times New Roman" w:hAnsi="Times New Roman" w:cs="Times New Roman"/>
          <w:sz w:val="24"/>
          <w:szCs w:val="24"/>
        </w:rPr>
      </w:pPr>
    </w:p>
    <w:p w:rsidR="00692926" w:rsidRDefault="00692926" w:rsidP="0069292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692926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Dějiny významných států v</w:t>
      </w: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 </w:t>
      </w:r>
      <w:r w:rsidRPr="00692926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Evropě</w:t>
      </w:r>
    </w:p>
    <w:p w:rsidR="00692926" w:rsidRPr="00692926" w:rsidRDefault="00692926" w:rsidP="006929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926">
        <w:rPr>
          <w:rFonts w:ascii="Times New Roman" w:hAnsi="Times New Roman" w:cs="Times New Roman"/>
          <w:b/>
          <w:sz w:val="24"/>
          <w:szCs w:val="24"/>
          <w:u w:val="single"/>
        </w:rPr>
        <w:t>Německo</w:t>
      </w:r>
    </w:p>
    <w:p w:rsidR="00692926" w:rsidRDefault="00692926" w:rsidP="00692926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Německý spolek – v jeho čele Rakousko, ale Prusko o to usilovalo také – </w:t>
      </w:r>
      <w:r>
        <w:rPr>
          <w:rFonts w:ascii="Times New Roman" w:hAnsi="Times New Roman" w:cs="Times New Roman"/>
          <w:b/>
          <w:sz w:val="24"/>
          <w:szCs w:val="24"/>
        </w:rPr>
        <w:t>prusko – rakouská válka 1866</w:t>
      </w:r>
    </w:p>
    <w:p w:rsidR="00692926" w:rsidRPr="00692926" w:rsidRDefault="00692926" w:rsidP="00692926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rozhodující bitva </w:t>
      </w:r>
      <w:r>
        <w:rPr>
          <w:rFonts w:ascii="Times New Roman" w:hAnsi="Times New Roman" w:cs="Times New Roman"/>
          <w:b/>
          <w:sz w:val="24"/>
          <w:szCs w:val="24"/>
        </w:rPr>
        <w:t xml:space="preserve">u Hradce Králové (u Sadové) – </w:t>
      </w:r>
      <w:r w:rsidRPr="00692926">
        <w:rPr>
          <w:rFonts w:ascii="Times New Roman" w:hAnsi="Times New Roman" w:cs="Times New Roman"/>
          <w:sz w:val="24"/>
          <w:szCs w:val="24"/>
        </w:rPr>
        <w:t>pruská armáda porazila rakouskou</w:t>
      </w:r>
    </w:p>
    <w:p w:rsidR="00692926" w:rsidRDefault="00692926" w:rsidP="00692926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2926">
        <w:rPr>
          <w:rFonts w:ascii="Times New Roman" w:hAnsi="Times New Roman" w:cs="Times New Roman"/>
          <w:sz w:val="24"/>
          <w:szCs w:val="24"/>
        </w:rPr>
        <w:t>Rakousko</w:t>
      </w:r>
      <w:r>
        <w:rPr>
          <w:rFonts w:ascii="Times New Roman" w:hAnsi="Times New Roman" w:cs="Times New Roman"/>
          <w:sz w:val="24"/>
          <w:szCs w:val="24"/>
        </w:rPr>
        <w:t xml:space="preserve"> muselo vystoupit z Německého spolku a postoupit svoje državy v severní Itálii</w:t>
      </w:r>
    </w:p>
    <w:p w:rsidR="002D7354" w:rsidRDefault="002D7354" w:rsidP="00692926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Německý spolek – v čele Prusko – kancléř </w:t>
      </w:r>
      <w:r>
        <w:rPr>
          <w:rFonts w:ascii="Times New Roman" w:hAnsi="Times New Roman" w:cs="Times New Roman"/>
          <w:b/>
          <w:sz w:val="24"/>
          <w:szCs w:val="24"/>
        </w:rPr>
        <w:t xml:space="preserve">Otto von Bismarck – </w:t>
      </w:r>
      <w:r>
        <w:rPr>
          <w:rFonts w:ascii="Times New Roman" w:hAnsi="Times New Roman" w:cs="Times New Roman"/>
          <w:sz w:val="24"/>
          <w:szCs w:val="24"/>
        </w:rPr>
        <w:t>r. 1870 vyprovokoval válku s Francií – vítězství – 1871 ve Versailles u Paříže vyhlášeno sjednocené Německé císařství v čele s pruským Vilémem I., hlavní město Berlín</w:t>
      </w:r>
    </w:p>
    <w:p w:rsidR="002D7354" w:rsidRDefault="002D7354" w:rsidP="00692926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francouzské reparace (= válečné náhrady) použity na rozvoj německého průmyslu a hospodářství</w:t>
      </w:r>
    </w:p>
    <w:p w:rsidR="002D7354" w:rsidRPr="00692926" w:rsidRDefault="002D7354" w:rsidP="00692926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německý zájem o kolonie; velký vliv armády</w:t>
      </w:r>
    </w:p>
    <w:p w:rsidR="00692926" w:rsidRDefault="00692926" w:rsidP="00692926">
      <w:pPr>
        <w:spacing w:after="0" w:line="240" w:lineRule="auto"/>
        <w:ind w:left="2130" w:hanging="213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926">
        <w:rPr>
          <w:rFonts w:ascii="Times New Roman" w:hAnsi="Times New Roman" w:cs="Times New Roman"/>
          <w:b/>
          <w:sz w:val="24"/>
          <w:szCs w:val="24"/>
          <w:u w:val="single"/>
        </w:rPr>
        <w:t>Itálie</w:t>
      </w:r>
    </w:p>
    <w:p w:rsidR="002D7354" w:rsidRPr="002D7354" w:rsidRDefault="002D7354" w:rsidP="002D7354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sever – pod nadvládou Habsburků</w:t>
      </w:r>
    </w:p>
    <w:p w:rsidR="002D7354" w:rsidRPr="002D7354" w:rsidRDefault="002D7354" w:rsidP="002D7354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střed – papežský stát</w:t>
      </w:r>
    </w:p>
    <w:p w:rsidR="002D7354" w:rsidRPr="00802489" w:rsidRDefault="002D7354" w:rsidP="002D7354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jih – španělští Bourboni</w:t>
      </w:r>
    </w:p>
    <w:p w:rsidR="00802489" w:rsidRPr="00802489" w:rsidRDefault="00802489" w:rsidP="002D7354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sjednocení – iniciativa </w:t>
      </w:r>
      <w:r>
        <w:rPr>
          <w:rFonts w:ascii="Times New Roman" w:hAnsi="Times New Roman" w:cs="Times New Roman"/>
          <w:b/>
          <w:sz w:val="24"/>
          <w:szCs w:val="24"/>
        </w:rPr>
        <w:t xml:space="preserve">Sardinského království </w:t>
      </w:r>
      <w:r>
        <w:rPr>
          <w:rFonts w:ascii="Times New Roman" w:hAnsi="Times New Roman" w:cs="Times New Roman"/>
          <w:sz w:val="24"/>
          <w:szCs w:val="24"/>
        </w:rPr>
        <w:t>(spojenec Francie)</w:t>
      </w:r>
    </w:p>
    <w:p w:rsidR="00802489" w:rsidRPr="00802489" w:rsidRDefault="00802489" w:rsidP="00802489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2489">
        <w:rPr>
          <w:rFonts w:ascii="Times New Roman" w:hAnsi="Times New Roman" w:cs="Times New Roman"/>
          <w:sz w:val="24"/>
          <w:szCs w:val="24"/>
        </w:rPr>
        <w:t>1859</w:t>
      </w:r>
      <w:r w:rsidRPr="00802489">
        <w:rPr>
          <w:rFonts w:ascii="Times New Roman" w:hAnsi="Times New Roman" w:cs="Times New Roman"/>
          <w:sz w:val="24"/>
          <w:szCs w:val="24"/>
        </w:rPr>
        <w:tab/>
        <w:t>- válka s Rakouskem, zisk většiny sev. Itálie</w:t>
      </w:r>
    </w:p>
    <w:p w:rsidR="00802489" w:rsidRPr="00802489" w:rsidRDefault="00692926" w:rsidP="00802489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2489">
        <w:rPr>
          <w:rFonts w:ascii="Times New Roman" w:hAnsi="Times New Roman" w:cs="Times New Roman"/>
          <w:sz w:val="24"/>
          <w:szCs w:val="24"/>
        </w:rPr>
        <w:t>1860</w:t>
      </w:r>
      <w:r w:rsidR="00802489">
        <w:rPr>
          <w:rFonts w:ascii="Times New Roman" w:hAnsi="Times New Roman" w:cs="Times New Roman"/>
          <w:sz w:val="24"/>
          <w:szCs w:val="24"/>
        </w:rPr>
        <w:t xml:space="preserve"> -</w:t>
      </w:r>
      <w:r w:rsidRPr="00802489">
        <w:rPr>
          <w:rFonts w:ascii="Times New Roman" w:hAnsi="Times New Roman" w:cs="Times New Roman"/>
          <w:sz w:val="24"/>
          <w:szCs w:val="24"/>
        </w:rPr>
        <w:tab/>
      </w:r>
      <w:r w:rsidRPr="00802489">
        <w:rPr>
          <w:rFonts w:ascii="Times New Roman" w:hAnsi="Times New Roman" w:cs="Times New Roman"/>
          <w:b/>
          <w:sz w:val="24"/>
          <w:szCs w:val="24"/>
        </w:rPr>
        <w:t xml:space="preserve">Giuseppe Garibaldi </w:t>
      </w:r>
      <w:r w:rsidRPr="00802489">
        <w:rPr>
          <w:rFonts w:ascii="Times New Roman" w:hAnsi="Times New Roman" w:cs="Times New Roman"/>
          <w:sz w:val="24"/>
          <w:szCs w:val="24"/>
        </w:rPr>
        <w:t>s tisícem dobrovolníků na jih</w:t>
      </w:r>
      <w:r w:rsidRPr="00802489">
        <w:rPr>
          <w:rFonts w:ascii="Times New Roman" w:hAnsi="Times New Roman" w:cs="Times New Roman"/>
          <w:sz w:val="24"/>
          <w:szCs w:val="24"/>
        </w:rPr>
        <w:tab/>
        <w:t>- porazili španělskou armádu</w:t>
      </w:r>
    </w:p>
    <w:p w:rsidR="00692926" w:rsidRPr="00802489" w:rsidRDefault="00692926" w:rsidP="00802489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2489">
        <w:rPr>
          <w:rFonts w:ascii="Times New Roman" w:hAnsi="Times New Roman" w:cs="Times New Roman"/>
          <w:sz w:val="24"/>
          <w:szCs w:val="24"/>
        </w:rPr>
        <w:t>1861</w:t>
      </w:r>
      <w:r w:rsidR="00802489">
        <w:rPr>
          <w:rFonts w:ascii="Times New Roman" w:hAnsi="Times New Roman" w:cs="Times New Roman"/>
          <w:sz w:val="24"/>
          <w:szCs w:val="24"/>
        </w:rPr>
        <w:t xml:space="preserve"> -</w:t>
      </w:r>
      <w:r w:rsidRPr="00802489">
        <w:rPr>
          <w:rFonts w:ascii="Times New Roman" w:hAnsi="Times New Roman" w:cs="Times New Roman"/>
          <w:sz w:val="24"/>
          <w:szCs w:val="24"/>
        </w:rPr>
        <w:tab/>
      </w:r>
      <w:r w:rsidRPr="00802489">
        <w:rPr>
          <w:rFonts w:ascii="Times New Roman" w:hAnsi="Times New Roman" w:cs="Times New Roman"/>
          <w:b/>
          <w:sz w:val="24"/>
          <w:szCs w:val="24"/>
        </w:rPr>
        <w:t>vyhlášeno Italské království</w:t>
      </w:r>
      <w:r w:rsidRPr="00802489">
        <w:rPr>
          <w:rFonts w:ascii="Times New Roman" w:hAnsi="Times New Roman" w:cs="Times New Roman"/>
          <w:sz w:val="24"/>
          <w:szCs w:val="24"/>
        </w:rPr>
        <w:t xml:space="preserve">, sardinský </w:t>
      </w:r>
      <w:r w:rsidRPr="00802489">
        <w:rPr>
          <w:rFonts w:ascii="Times New Roman" w:hAnsi="Times New Roman" w:cs="Times New Roman"/>
          <w:b/>
          <w:sz w:val="24"/>
          <w:szCs w:val="24"/>
        </w:rPr>
        <w:t>král Viktor Emanuel</w:t>
      </w:r>
      <w:r w:rsidRPr="00802489">
        <w:rPr>
          <w:rFonts w:ascii="Times New Roman" w:hAnsi="Times New Roman" w:cs="Times New Roman"/>
          <w:sz w:val="24"/>
          <w:szCs w:val="24"/>
        </w:rPr>
        <w:t xml:space="preserve"> se stal 1. italským králem</w:t>
      </w:r>
    </w:p>
    <w:p w:rsidR="00692926" w:rsidRPr="00802489" w:rsidRDefault="00692926" w:rsidP="00802489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2489">
        <w:rPr>
          <w:rFonts w:ascii="Times New Roman" w:hAnsi="Times New Roman" w:cs="Times New Roman"/>
          <w:sz w:val="24"/>
          <w:szCs w:val="24"/>
        </w:rPr>
        <w:t>1866</w:t>
      </w:r>
      <w:r w:rsidR="00802489">
        <w:rPr>
          <w:rFonts w:ascii="Times New Roman" w:hAnsi="Times New Roman" w:cs="Times New Roman"/>
          <w:sz w:val="24"/>
          <w:szCs w:val="24"/>
        </w:rPr>
        <w:t xml:space="preserve"> -</w:t>
      </w:r>
      <w:r w:rsidRPr="00802489">
        <w:rPr>
          <w:rFonts w:ascii="Times New Roman" w:hAnsi="Times New Roman" w:cs="Times New Roman"/>
          <w:sz w:val="24"/>
          <w:szCs w:val="24"/>
        </w:rPr>
        <w:tab/>
        <w:t xml:space="preserve">připojeno Benátsko </w:t>
      </w:r>
      <w:r w:rsidR="00802489">
        <w:rPr>
          <w:rFonts w:ascii="Times New Roman" w:hAnsi="Times New Roman" w:cs="Times New Roman"/>
          <w:sz w:val="24"/>
          <w:szCs w:val="24"/>
        </w:rPr>
        <w:t>(</w:t>
      </w:r>
      <w:r w:rsidRPr="00802489">
        <w:rPr>
          <w:rFonts w:ascii="Times New Roman" w:hAnsi="Times New Roman" w:cs="Times New Roman"/>
          <w:sz w:val="24"/>
          <w:szCs w:val="24"/>
        </w:rPr>
        <w:t>od oslabených Habsburků</w:t>
      </w:r>
      <w:r w:rsidR="00802489">
        <w:rPr>
          <w:rFonts w:ascii="Times New Roman" w:hAnsi="Times New Roman" w:cs="Times New Roman"/>
          <w:sz w:val="24"/>
          <w:szCs w:val="24"/>
        </w:rPr>
        <w:t>)</w:t>
      </w:r>
    </w:p>
    <w:p w:rsidR="00692926" w:rsidRPr="00802489" w:rsidRDefault="00802489" w:rsidP="00802489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1870 -</w:t>
      </w:r>
      <w:r w:rsidR="00692926" w:rsidRPr="00802489">
        <w:rPr>
          <w:rFonts w:ascii="Times New Roman" w:hAnsi="Times New Roman" w:cs="Times New Roman"/>
          <w:sz w:val="24"/>
          <w:szCs w:val="24"/>
        </w:rPr>
        <w:tab/>
        <w:t xml:space="preserve">připojen papežský stát, hlavní město Řím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92926" w:rsidRPr="00802489">
        <w:rPr>
          <w:rFonts w:ascii="Times New Roman" w:hAnsi="Times New Roman" w:cs="Times New Roman"/>
          <w:sz w:val="24"/>
          <w:szCs w:val="24"/>
        </w:rPr>
        <w:t>v něm stát Vatikán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92926" w:rsidRPr="00802489" w:rsidRDefault="00802489" w:rsidP="00802489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692926" w:rsidRPr="00802489">
        <w:rPr>
          <w:rFonts w:ascii="Times New Roman" w:hAnsi="Times New Roman" w:cs="Times New Roman"/>
          <w:sz w:val="24"/>
          <w:szCs w:val="24"/>
        </w:rPr>
        <w:t>ospodářství</w:t>
      </w:r>
      <w:r w:rsidR="00692926" w:rsidRPr="00802489">
        <w:rPr>
          <w:rFonts w:ascii="Times New Roman" w:hAnsi="Times New Roman" w:cs="Times New Roman"/>
          <w:sz w:val="24"/>
          <w:szCs w:val="24"/>
        </w:rPr>
        <w:tab/>
        <w:t xml:space="preserve">slabé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92926" w:rsidRPr="00802489">
        <w:rPr>
          <w:rFonts w:ascii="Times New Roman" w:hAnsi="Times New Roman" w:cs="Times New Roman"/>
          <w:sz w:val="24"/>
          <w:szCs w:val="24"/>
        </w:rPr>
        <w:t>S – rozvinutý průmysl, zbytek velmi chudý</w:t>
      </w:r>
      <w:r>
        <w:rPr>
          <w:rFonts w:ascii="Times New Roman" w:hAnsi="Times New Roman" w:cs="Times New Roman"/>
          <w:sz w:val="24"/>
          <w:szCs w:val="24"/>
        </w:rPr>
        <w:t>)</w:t>
      </w:r>
      <w:r w:rsidR="00692926" w:rsidRPr="00802489">
        <w:rPr>
          <w:rFonts w:ascii="Times New Roman" w:hAnsi="Times New Roman" w:cs="Times New Roman"/>
          <w:sz w:val="24"/>
          <w:szCs w:val="24"/>
        </w:rPr>
        <w:t xml:space="preserve">- Itálie se nestala velmocí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92926" w:rsidRPr="00802489">
        <w:rPr>
          <w:rFonts w:ascii="Times New Roman" w:hAnsi="Times New Roman" w:cs="Times New Roman"/>
          <w:sz w:val="24"/>
          <w:szCs w:val="24"/>
        </w:rPr>
        <w:t>na rozdíl o Německa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692926" w:rsidRPr="00692926" w:rsidRDefault="00692926" w:rsidP="00692926">
      <w:pPr>
        <w:spacing w:after="0" w:line="240" w:lineRule="auto"/>
        <w:ind w:left="2130" w:hanging="2130"/>
        <w:rPr>
          <w:rFonts w:ascii="Times New Roman" w:hAnsi="Times New Roman" w:cs="Times New Roman"/>
          <w:sz w:val="24"/>
          <w:szCs w:val="24"/>
        </w:rPr>
      </w:pPr>
    </w:p>
    <w:p w:rsidR="00692926" w:rsidRDefault="00692926" w:rsidP="00692926">
      <w:pPr>
        <w:spacing w:after="0" w:line="240" w:lineRule="auto"/>
        <w:ind w:left="2130" w:hanging="2130"/>
      </w:pPr>
    </w:p>
    <w:p w:rsidR="00692926" w:rsidRDefault="00692926" w:rsidP="00692926">
      <w:pPr>
        <w:spacing w:after="0" w:line="240" w:lineRule="auto"/>
        <w:ind w:left="2130" w:hanging="2130"/>
      </w:pPr>
    </w:p>
    <w:p w:rsidR="00692926" w:rsidRPr="00692926" w:rsidRDefault="00692926" w:rsidP="00692926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</w:p>
    <w:sectPr w:rsidR="00692926" w:rsidRPr="00692926" w:rsidSect="00B36B1C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0A2" w:rsidRDefault="009A70A2" w:rsidP="00C16855">
      <w:pPr>
        <w:spacing w:after="0" w:line="240" w:lineRule="auto"/>
      </w:pPr>
      <w:r>
        <w:separator/>
      </w:r>
    </w:p>
  </w:endnote>
  <w:endnote w:type="continuationSeparator" w:id="0">
    <w:p w:rsidR="009A70A2" w:rsidRDefault="009A70A2" w:rsidP="00C1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0A2" w:rsidRDefault="009A70A2" w:rsidP="00C16855">
      <w:pPr>
        <w:spacing w:after="0" w:line="240" w:lineRule="auto"/>
      </w:pPr>
      <w:r>
        <w:separator/>
      </w:r>
    </w:p>
  </w:footnote>
  <w:footnote w:type="continuationSeparator" w:id="0">
    <w:p w:rsidR="009A70A2" w:rsidRDefault="009A70A2" w:rsidP="00C1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3C"/>
    <w:multiLevelType w:val="hybridMultilevel"/>
    <w:tmpl w:val="5678B1A2"/>
    <w:lvl w:ilvl="0" w:tplc="ADF8B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D46"/>
    <w:multiLevelType w:val="hybridMultilevel"/>
    <w:tmpl w:val="6492C5D0"/>
    <w:lvl w:ilvl="0" w:tplc="B47A4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2D01"/>
    <w:multiLevelType w:val="hybridMultilevel"/>
    <w:tmpl w:val="C19E76B6"/>
    <w:lvl w:ilvl="0" w:tplc="373EC8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C012B"/>
    <w:multiLevelType w:val="hybridMultilevel"/>
    <w:tmpl w:val="F94C8830"/>
    <w:lvl w:ilvl="0" w:tplc="0CB243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B1CD0"/>
    <w:multiLevelType w:val="hybridMultilevel"/>
    <w:tmpl w:val="4900E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7305"/>
    <w:multiLevelType w:val="hybridMultilevel"/>
    <w:tmpl w:val="E1C8611A"/>
    <w:lvl w:ilvl="0" w:tplc="0C94E5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A0F9D"/>
    <w:multiLevelType w:val="hybridMultilevel"/>
    <w:tmpl w:val="E45AD068"/>
    <w:lvl w:ilvl="0" w:tplc="F940B8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6634B"/>
    <w:multiLevelType w:val="hybridMultilevel"/>
    <w:tmpl w:val="CA16421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52A5D"/>
    <w:multiLevelType w:val="hybridMultilevel"/>
    <w:tmpl w:val="03F2CFB0"/>
    <w:lvl w:ilvl="0" w:tplc="35381856">
      <w:start w:val="9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5202E"/>
    <w:multiLevelType w:val="hybridMultilevel"/>
    <w:tmpl w:val="82C8CCE8"/>
    <w:lvl w:ilvl="0" w:tplc="A3186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D4433"/>
    <w:multiLevelType w:val="hybridMultilevel"/>
    <w:tmpl w:val="8EF25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C7437"/>
    <w:multiLevelType w:val="hybridMultilevel"/>
    <w:tmpl w:val="2878E1DE"/>
    <w:lvl w:ilvl="0" w:tplc="C46C03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56629"/>
    <w:multiLevelType w:val="hybridMultilevel"/>
    <w:tmpl w:val="DEF85592"/>
    <w:lvl w:ilvl="0" w:tplc="08B45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1993"/>
    <w:multiLevelType w:val="hybridMultilevel"/>
    <w:tmpl w:val="7456679A"/>
    <w:lvl w:ilvl="0" w:tplc="7772F1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E5C2F"/>
    <w:multiLevelType w:val="hybridMultilevel"/>
    <w:tmpl w:val="E2A8F7CE"/>
    <w:lvl w:ilvl="0" w:tplc="EBEEC4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F0FBA"/>
    <w:multiLevelType w:val="hybridMultilevel"/>
    <w:tmpl w:val="DEF28358"/>
    <w:lvl w:ilvl="0" w:tplc="392A77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85BCC"/>
    <w:multiLevelType w:val="hybridMultilevel"/>
    <w:tmpl w:val="23D29F26"/>
    <w:lvl w:ilvl="0" w:tplc="A686E05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394373E"/>
    <w:multiLevelType w:val="hybridMultilevel"/>
    <w:tmpl w:val="1A8A6492"/>
    <w:lvl w:ilvl="0" w:tplc="4D58B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2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0" w15:restartNumberingAfterBreak="0">
    <w:nsid w:val="7E0563EC"/>
    <w:multiLevelType w:val="hybridMultilevel"/>
    <w:tmpl w:val="4B186D38"/>
    <w:lvl w:ilvl="0" w:tplc="FD6843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51EFB"/>
    <w:multiLevelType w:val="hybridMultilevel"/>
    <w:tmpl w:val="1C52DF26"/>
    <w:lvl w:ilvl="0" w:tplc="8ED89E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6"/>
  </w:num>
  <w:num w:numId="5">
    <w:abstractNumId w:val="14"/>
  </w:num>
  <w:num w:numId="6">
    <w:abstractNumId w:val="15"/>
  </w:num>
  <w:num w:numId="7">
    <w:abstractNumId w:val="13"/>
  </w:num>
  <w:num w:numId="8">
    <w:abstractNumId w:val="2"/>
  </w:num>
  <w:num w:numId="9">
    <w:abstractNumId w:val="10"/>
  </w:num>
  <w:num w:numId="10">
    <w:abstractNumId w:val="20"/>
  </w:num>
  <w:num w:numId="11">
    <w:abstractNumId w:val="3"/>
  </w:num>
  <w:num w:numId="12">
    <w:abstractNumId w:val="17"/>
  </w:num>
  <w:num w:numId="13">
    <w:abstractNumId w:val="18"/>
  </w:num>
  <w:num w:numId="14">
    <w:abstractNumId w:val="7"/>
  </w:num>
  <w:num w:numId="15">
    <w:abstractNumId w:val="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1"/>
  </w:num>
  <w:num w:numId="19">
    <w:abstractNumId w:val="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05341"/>
    <w:rsid w:val="00007389"/>
    <w:rsid w:val="00017FFE"/>
    <w:rsid w:val="000440CA"/>
    <w:rsid w:val="0005692A"/>
    <w:rsid w:val="00063F14"/>
    <w:rsid w:val="000F5D9B"/>
    <w:rsid w:val="001234CD"/>
    <w:rsid w:val="001239FA"/>
    <w:rsid w:val="00151F99"/>
    <w:rsid w:val="00155E28"/>
    <w:rsid w:val="001643D8"/>
    <w:rsid w:val="00173232"/>
    <w:rsid w:val="001771A6"/>
    <w:rsid w:val="001E3E41"/>
    <w:rsid w:val="001E60F7"/>
    <w:rsid w:val="002073A7"/>
    <w:rsid w:val="0025233A"/>
    <w:rsid w:val="00253F53"/>
    <w:rsid w:val="002D7354"/>
    <w:rsid w:val="002F3219"/>
    <w:rsid w:val="00350C19"/>
    <w:rsid w:val="00367EAC"/>
    <w:rsid w:val="00376119"/>
    <w:rsid w:val="003810D3"/>
    <w:rsid w:val="003D6CFB"/>
    <w:rsid w:val="003E38AD"/>
    <w:rsid w:val="003E7DE2"/>
    <w:rsid w:val="00406361"/>
    <w:rsid w:val="004136A5"/>
    <w:rsid w:val="004444DB"/>
    <w:rsid w:val="00494421"/>
    <w:rsid w:val="004D6756"/>
    <w:rsid w:val="004F07BC"/>
    <w:rsid w:val="00502E13"/>
    <w:rsid w:val="005D51C8"/>
    <w:rsid w:val="0060254A"/>
    <w:rsid w:val="0064482C"/>
    <w:rsid w:val="00692926"/>
    <w:rsid w:val="006B3922"/>
    <w:rsid w:val="006B76CA"/>
    <w:rsid w:val="006E412F"/>
    <w:rsid w:val="00705DFE"/>
    <w:rsid w:val="007178C3"/>
    <w:rsid w:val="0072174B"/>
    <w:rsid w:val="00742A74"/>
    <w:rsid w:val="00746901"/>
    <w:rsid w:val="00781B48"/>
    <w:rsid w:val="00790580"/>
    <w:rsid w:val="007B161E"/>
    <w:rsid w:val="007E3056"/>
    <w:rsid w:val="00802489"/>
    <w:rsid w:val="008717E2"/>
    <w:rsid w:val="008B2371"/>
    <w:rsid w:val="008D2432"/>
    <w:rsid w:val="008E4628"/>
    <w:rsid w:val="009115C4"/>
    <w:rsid w:val="00912255"/>
    <w:rsid w:val="00914F70"/>
    <w:rsid w:val="00933E36"/>
    <w:rsid w:val="009A6773"/>
    <w:rsid w:val="009A70A2"/>
    <w:rsid w:val="009B0DA4"/>
    <w:rsid w:val="009B7CE3"/>
    <w:rsid w:val="009C67A5"/>
    <w:rsid w:val="00A10726"/>
    <w:rsid w:val="00A32523"/>
    <w:rsid w:val="00A404A8"/>
    <w:rsid w:val="00A45732"/>
    <w:rsid w:val="00A477BC"/>
    <w:rsid w:val="00A61A45"/>
    <w:rsid w:val="00A67651"/>
    <w:rsid w:val="00A7079F"/>
    <w:rsid w:val="00A73259"/>
    <w:rsid w:val="00A85185"/>
    <w:rsid w:val="00A95490"/>
    <w:rsid w:val="00AC03AF"/>
    <w:rsid w:val="00AE0EC9"/>
    <w:rsid w:val="00AF2EF1"/>
    <w:rsid w:val="00B321E2"/>
    <w:rsid w:val="00B326D5"/>
    <w:rsid w:val="00B36B1C"/>
    <w:rsid w:val="00B80217"/>
    <w:rsid w:val="00BC7BE9"/>
    <w:rsid w:val="00C16855"/>
    <w:rsid w:val="00C253F5"/>
    <w:rsid w:val="00C36BC2"/>
    <w:rsid w:val="00C72D57"/>
    <w:rsid w:val="00C8087C"/>
    <w:rsid w:val="00C9284B"/>
    <w:rsid w:val="00CB2463"/>
    <w:rsid w:val="00CC4424"/>
    <w:rsid w:val="00CF228A"/>
    <w:rsid w:val="00D17C3A"/>
    <w:rsid w:val="00D402B4"/>
    <w:rsid w:val="00D524FC"/>
    <w:rsid w:val="00D62416"/>
    <w:rsid w:val="00D72401"/>
    <w:rsid w:val="00D74834"/>
    <w:rsid w:val="00D802AD"/>
    <w:rsid w:val="00DE0336"/>
    <w:rsid w:val="00DF1462"/>
    <w:rsid w:val="00E008FB"/>
    <w:rsid w:val="00E06382"/>
    <w:rsid w:val="00E1699A"/>
    <w:rsid w:val="00E24DCF"/>
    <w:rsid w:val="00E52D4E"/>
    <w:rsid w:val="00E95AAE"/>
    <w:rsid w:val="00EC5DAC"/>
    <w:rsid w:val="00EF59E6"/>
    <w:rsid w:val="00F3098D"/>
    <w:rsid w:val="00F671B9"/>
    <w:rsid w:val="00FA1DDA"/>
    <w:rsid w:val="00FA2328"/>
    <w:rsid w:val="00FD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205C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24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  <w:style w:type="table" w:styleId="Mkatabulky">
    <w:name w:val="Table Grid"/>
    <w:basedOn w:val="Normlntabulka"/>
    <w:rsid w:val="00E0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1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855"/>
  </w:style>
  <w:style w:type="paragraph" w:styleId="Zpat">
    <w:name w:val="footer"/>
    <w:basedOn w:val="Normln"/>
    <w:link w:val="ZpatChar"/>
    <w:uiPriority w:val="99"/>
    <w:unhideWhenUsed/>
    <w:rsid w:val="00C1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10</cp:revision>
  <dcterms:created xsi:type="dcterms:W3CDTF">2021-05-02T09:51:00Z</dcterms:created>
  <dcterms:modified xsi:type="dcterms:W3CDTF">2021-05-04T14:49:00Z</dcterms:modified>
</cp:coreProperties>
</file>