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B0" w:rsidRDefault="00BE1AF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5. 5.  ČJ8</w:t>
      </w:r>
    </w:p>
    <w:p w:rsidR="00BE1AF1" w:rsidRDefault="00BE1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BE1AF1" w:rsidRDefault="00BE1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seznámíte s posledním významovým poměrem souvětí souřadného – poměrem důsledkovým.</w:t>
      </w:r>
    </w:p>
    <w:p w:rsidR="00BE1AF1" w:rsidRDefault="00BE1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BE1AF1" w:rsidRDefault="00BE1AF1">
      <w:pPr>
        <w:rPr>
          <w:b/>
          <w:sz w:val="24"/>
          <w:szCs w:val="24"/>
        </w:rPr>
      </w:pPr>
    </w:p>
    <w:p w:rsidR="00BE1AF1" w:rsidRDefault="00BE1AF1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BE1AF1">
        <w:rPr>
          <w:b/>
          <w:sz w:val="28"/>
          <w:szCs w:val="28"/>
          <w:u w:val="single"/>
        </w:rPr>
        <w:t>Poměr důsledkový</w:t>
      </w:r>
    </w:p>
    <w:p w:rsidR="00BE1AF1" w:rsidRDefault="00FB385A" w:rsidP="00BE1AF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124 – rámeček (přepsat do mluvnických sešitů a naučit se spojovací výrazy)</w:t>
      </w:r>
    </w:p>
    <w:p w:rsidR="00FB385A" w:rsidRDefault="00446669" w:rsidP="00BE1AF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Uč. str. 123 – 124/cv. 1, 2 – ústně připravit na online hodinu</w:t>
      </w:r>
    </w:p>
    <w:p w:rsidR="00446669" w:rsidRPr="00BE1AF1" w:rsidRDefault="00446669" w:rsidP="00BE1AF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46669">
        <w:rPr>
          <w:b/>
          <w:sz w:val="24"/>
          <w:szCs w:val="24"/>
          <w:u w:val="single"/>
        </w:rPr>
        <w:t xml:space="preserve">Zopakovat si </w:t>
      </w:r>
      <w:r w:rsidRPr="00446669">
        <w:rPr>
          <w:b/>
          <w:sz w:val="28"/>
          <w:szCs w:val="28"/>
          <w:u w:val="single"/>
        </w:rPr>
        <w:t>psaní i/y</w:t>
      </w:r>
      <w:r>
        <w:rPr>
          <w:b/>
          <w:sz w:val="24"/>
          <w:szCs w:val="24"/>
        </w:rPr>
        <w:t>: vyjmenovaná slova + příbuzná slova, koncovky podstatných a přídavných jmen (vzory), koncovky sloves v příčestí minulém</w:t>
      </w:r>
    </w:p>
    <w:sectPr w:rsidR="00446669" w:rsidRPr="00BE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DF" w:rsidRDefault="003D3BDF" w:rsidP="00BE1AF1">
      <w:pPr>
        <w:spacing w:after="0" w:line="240" w:lineRule="auto"/>
      </w:pPr>
      <w:r>
        <w:separator/>
      </w:r>
    </w:p>
  </w:endnote>
  <w:endnote w:type="continuationSeparator" w:id="0">
    <w:p w:rsidR="003D3BDF" w:rsidRDefault="003D3BDF" w:rsidP="00BE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DF" w:rsidRDefault="003D3BDF" w:rsidP="00BE1AF1">
      <w:pPr>
        <w:spacing w:after="0" w:line="240" w:lineRule="auto"/>
      </w:pPr>
      <w:r>
        <w:separator/>
      </w:r>
    </w:p>
  </w:footnote>
  <w:footnote w:type="continuationSeparator" w:id="0">
    <w:p w:rsidR="003D3BDF" w:rsidRDefault="003D3BDF" w:rsidP="00BE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D2005"/>
    <w:multiLevelType w:val="hybridMultilevel"/>
    <w:tmpl w:val="32F09476"/>
    <w:lvl w:ilvl="0" w:tplc="33FA56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F1"/>
    <w:rsid w:val="00387BB0"/>
    <w:rsid w:val="003D3BDF"/>
    <w:rsid w:val="00446669"/>
    <w:rsid w:val="005132C0"/>
    <w:rsid w:val="00BE1AF1"/>
    <w:rsid w:val="00DD6F84"/>
    <w:rsid w:val="00F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DA9B7-FD62-44D4-86AB-D891F1D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AF1"/>
  </w:style>
  <w:style w:type="paragraph" w:styleId="Zpat">
    <w:name w:val="footer"/>
    <w:basedOn w:val="Normln"/>
    <w:link w:val="ZpatChar"/>
    <w:uiPriority w:val="99"/>
    <w:unhideWhenUsed/>
    <w:rsid w:val="00BE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AF1"/>
  </w:style>
  <w:style w:type="paragraph" w:styleId="Odstavecseseznamem">
    <w:name w:val="List Paragraph"/>
    <w:basedOn w:val="Normln"/>
    <w:uiPriority w:val="34"/>
    <w:qFormat/>
    <w:rsid w:val="00BE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2021-05-04T13:53:00Z</dcterms:created>
  <dcterms:modified xsi:type="dcterms:W3CDTF">2021-05-04T13:53:00Z</dcterms:modified>
</cp:coreProperties>
</file>