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61B53">
        <w:rPr>
          <w:rFonts w:cs="Arial"/>
          <w:b/>
          <w:sz w:val="24"/>
          <w:szCs w:val="24"/>
        </w:rPr>
        <w:t>0</w:t>
      </w:r>
      <w:r w:rsidR="00647624">
        <w:rPr>
          <w:rFonts w:cs="Arial"/>
          <w:b/>
          <w:sz w:val="24"/>
          <w:szCs w:val="24"/>
        </w:rPr>
        <w:t>5</w:t>
      </w:r>
      <w:r w:rsidR="00E61B53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E24D26" w:rsidRPr="00EB5620" w:rsidRDefault="00CA3BAA" w:rsidP="00D01147">
      <w:pPr>
        <w:spacing w:after="0" w:line="283" w:lineRule="auto"/>
        <w:jc w:val="both"/>
        <w:rPr>
          <w:rFonts w:cs="Arial"/>
          <w:sz w:val="24"/>
          <w:szCs w:val="24"/>
        </w:rPr>
      </w:pPr>
      <w:r w:rsidRPr="00EB5620">
        <w:rPr>
          <w:rFonts w:cs="Arial"/>
          <w:sz w:val="24"/>
          <w:szCs w:val="24"/>
        </w:rPr>
        <w:t xml:space="preserve">nadále budeme procvičovat přídavná jména a jejich stupňování. </w:t>
      </w:r>
      <w:r w:rsidR="00E24D26" w:rsidRPr="00EB5620">
        <w:rPr>
          <w:rFonts w:cs="Arial"/>
          <w:sz w:val="24"/>
          <w:szCs w:val="24"/>
        </w:rPr>
        <w:t xml:space="preserve"> </w:t>
      </w:r>
    </w:p>
    <w:p w:rsidR="00D01147" w:rsidRPr="00EB5620" w:rsidRDefault="00D01147" w:rsidP="00D01147">
      <w:pPr>
        <w:spacing w:after="0" w:line="283" w:lineRule="auto"/>
        <w:jc w:val="both"/>
        <w:rPr>
          <w:rFonts w:cs="Arial"/>
          <w:sz w:val="24"/>
          <w:szCs w:val="24"/>
        </w:rPr>
      </w:pPr>
      <w:r w:rsidRPr="00EB5620">
        <w:rPr>
          <w:rFonts w:cs="Arial"/>
          <w:sz w:val="24"/>
          <w:szCs w:val="24"/>
        </w:rPr>
        <w:t>Kontrola zkušebního DÚ:</w:t>
      </w:r>
    </w:p>
    <w:p w:rsidR="00D01147" w:rsidRPr="00EB5620" w:rsidRDefault="00D01147" w:rsidP="00D01147">
      <w:pPr>
        <w:rPr>
          <w:b/>
          <w:sz w:val="24"/>
          <w:szCs w:val="24"/>
        </w:rPr>
      </w:pPr>
      <w:r w:rsidRPr="00EB5620">
        <w:rPr>
          <w:b/>
          <w:sz w:val="24"/>
          <w:szCs w:val="24"/>
        </w:rPr>
        <w:t>Vytvoř 2. a 3. st. přídavných jmen</w:t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short      </w:t>
      </w:r>
      <w:r w:rsidRPr="00EB5620">
        <w:rPr>
          <w:sz w:val="24"/>
          <w:szCs w:val="24"/>
        </w:rPr>
        <w:tab/>
        <w:t xml:space="preserve">shorter           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  <w:t xml:space="preserve"> the shortest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nice        </w:t>
      </w:r>
      <w:r w:rsidRPr="00EB5620">
        <w:rPr>
          <w:sz w:val="24"/>
          <w:szCs w:val="24"/>
        </w:rPr>
        <w:tab/>
        <w:t xml:space="preserve"> nicer               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  <w:t xml:space="preserve">the nicest                     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big           </w:t>
      </w:r>
      <w:r w:rsidRPr="00EB5620">
        <w:rPr>
          <w:sz w:val="24"/>
          <w:szCs w:val="24"/>
        </w:rPr>
        <w:tab/>
        <w:t xml:space="preserve"> bigger              </w:t>
      </w:r>
      <w:r w:rsidRPr="00EB5620">
        <w:rPr>
          <w:sz w:val="24"/>
          <w:szCs w:val="24"/>
        </w:rPr>
        <w:tab/>
        <w:t>the biggest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beautiful    </w:t>
      </w:r>
      <w:r w:rsidRPr="00EB5620">
        <w:rPr>
          <w:sz w:val="24"/>
          <w:szCs w:val="24"/>
        </w:rPr>
        <w:tab/>
        <w:t xml:space="preserve">more beautiful     </w:t>
      </w:r>
      <w:r w:rsidRPr="00EB5620">
        <w:rPr>
          <w:sz w:val="24"/>
          <w:szCs w:val="24"/>
        </w:rPr>
        <w:tab/>
        <w:t>the most beautiful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far                 </w:t>
      </w:r>
      <w:r w:rsidRPr="00EB5620">
        <w:rPr>
          <w:sz w:val="24"/>
          <w:szCs w:val="24"/>
        </w:rPr>
        <w:tab/>
        <w:t xml:space="preserve">farther               </w:t>
      </w:r>
      <w:r w:rsidRPr="00EB5620">
        <w:rPr>
          <w:sz w:val="24"/>
          <w:szCs w:val="24"/>
        </w:rPr>
        <w:tab/>
        <w:t>the farthest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thin             </w:t>
      </w:r>
      <w:r w:rsidRPr="00EB5620">
        <w:rPr>
          <w:sz w:val="24"/>
          <w:szCs w:val="24"/>
        </w:rPr>
        <w:tab/>
        <w:t xml:space="preserve">thinner                  </w:t>
      </w:r>
      <w:r w:rsidRPr="00EB5620">
        <w:rPr>
          <w:sz w:val="24"/>
          <w:szCs w:val="24"/>
        </w:rPr>
        <w:tab/>
        <w:t>the thinnest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fine              </w:t>
      </w:r>
      <w:r w:rsidRPr="00EB5620">
        <w:rPr>
          <w:sz w:val="24"/>
          <w:szCs w:val="24"/>
        </w:rPr>
        <w:tab/>
        <w:t xml:space="preserve">finer                     </w:t>
      </w:r>
      <w:r w:rsidRPr="00EB5620">
        <w:rPr>
          <w:sz w:val="24"/>
          <w:szCs w:val="24"/>
        </w:rPr>
        <w:tab/>
        <w:t>the finest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deep             </w:t>
      </w:r>
      <w:r w:rsidRPr="00EB5620">
        <w:rPr>
          <w:sz w:val="24"/>
          <w:szCs w:val="24"/>
        </w:rPr>
        <w:tab/>
        <w:t xml:space="preserve">deeper                </w:t>
      </w:r>
      <w:r w:rsidRPr="00EB5620">
        <w:rPr>
          <w:sz w:val="24"/>
          <w:szCs w:val="24"/>
        </w:rPr>
        <w:tab/>
        <w:t>the deepest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tidy               </w:t>
      </w:r>
      <w:r w:rsidRPr="00EB5620">
        <w:rPr>
          <w:sz w:val="24"/>
          <w:szCs w:val="24"/>
        </w:rPr>
        <w:tab/>
        <w:t xml:space="preserve">tidier                   </w:t>
      </w:r>
      <w:r w:rsidRPr="00EB5620">
        <w:rPr>
          <w:sz w:val="24"/>
          <w:szCs w:val="24"/>
        </w:rPr>
        <w:tab/>
        <w:t>the tidiest</w:t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  <w:r w:rsidRPr="00EB5620">
        <w:rPr>
          <w:sz w:val="24"/>
          <w:szCs w:val="24"/>
        </w:rPr>
        <w:tab/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  <w:r w:rsidRPr="00EB5620">
        <w:rPr>
          <w:sz w:val="24"/>
          <w:szCs w:val="24"/>
        </w:rPr>
        <w:t xml:space="preserve">bad             </w:t>
      </w:r>
      <w:r w:rsidRPr="00EB5620">
        <w:rPr>
          <w:sz w:val="24"/>
          <w:szCs w:val="24"/>
        </w:rPr>
        <w:tab/>
        <w:t xml:space="preserve">worse                    </w:t>
      </w:r>
      <w:r w:rsidRPr="00EB5620">
        <w:rPr>
          <w:sz w:val="24"/>
          <w:szCs w:val="24"/>
        </w:rPr>
        <w:tab/>
        <w:t xml:space="preserve"> the worst </w:t>
      </w:r>
    </w:p>
    <w:p w:rsidR="00D01147" w:rsidRPr="00EB5620" w:rsidRDefault="00D01147" w:rsidP="00D01147">
      <w:pPr>
        <w:spacing w:after="0" w:line="300" w:lineRule="auto"/>
        <w:rPr>
          <w:sz w:val="24"/>
          <w:szCs w:val="24"/>
        </w:rPr>
      </w:pPr>
    </w:p>
    <w:p w:rsidR="00D01147" w:rsidRPr="00EB5620" w:rsidRDefault="00D01147" w:rsidP="00D01147">
      <w:pPr>
        <w:spacing w:after="0" w:line="300" w:lineRule="auto"/>
        <w:rPr>
          <w:rFonts w:cs="Arial"/>
          <w:color w:val="4D4D4D"/>
          <w:sz w:val="24"/>
          <w:szCs w:val="24"/>
          <w:shd w:val="clear" w:color="auto" w:fill="FFFFFF"/>
        </w:rPr>
      </w:pPr>
      <w:r w:rsidRPr="00EB5620">
        <w:rPr>
          <w:sz w:val="24"/>
          <w:szCs w:val="24"/>
        </w:rPr>
        <w:t xml:space="preserve">Record breakers – poslech: </w:t>
      </w:r>
      <w:hyperlink r:id="rId5" w:history="1">
        <w:r w:rsidRPr="00EB5620">
          <w:rPr>
            <w:rStyle w:val="Hypertextovodkaz"/>
            <w:rFonts w:cs="Arial"/>
            <w:color w:val="543175"/>
            <w:sz w:val="24"/>
            <w:szCs w:val="24"/>
          </w:rPr>
          <w:t>Track 29</w:t>
        </w:r>
      </w:hyperlink>
      <w:r w:rsidRPr="00EB5620">
        <w:rPr>
          <w:rFonts w:cs="Arial"/>
          <w:color w:val="4D4D4D"/>
          <w:sz w:val="24"/>
          <w:szCs w:val="24"/>
          <w:shd w:val="clear" w:color="auto" w:fill="FFFFFF"/>
        </w:rPr>
        <w:t> </w:t>
      </w:r>
    </w:p>
    <w:p w:rsidR="00EB5620" w:rsidRDefault="00D01147" w:rsidP="00D01147">
      <w:pPr>
        <w:spacing w:after="0" w:line="300" w:lineRule="auto"/>
        <w:rPr>
          <w:rFonts w:cs="Arial"/>
          <w:sz w:val="24"/>
          <w:szCs w:val="24"/>
          <w:shd w:val="clear" w:color="auto" w:fill="FFFFFF"/>
        </w:rPr>
      </w:pPr>
      <w:r w:rsidRPr="00EB5620">
        <w:rPr>
          <w:rFonts w:cs="Arial"/>
          <w:sz w:val="24"/>
          <w:szCs w:val="24"/>
          <w:shd w:val="clear" w:color="auto" w:fill="FFFFFF"/>
        </w:rPr>
        <w:t>SB</w:t>
      </w:r>
      <w:r w:rsidR="00EB5620">
        <w:rPr>
          <w:rFonts w:cs="Arial"/>
          <w:sz w:val="24"/>
          <w:szCs w:val="24"/>
          <w:shd w:val="clear" w:color="auto" w:fill="FFFFFF"/>
        </w:rPr>
        <w:t>:</w:t>
      </w:r>
      <w:r w:rsidRPr="00EB5620">
        <w:rPr>
          <w:rFonts w:cs="Arial"/>
          <w:sz w:val="24"/>
          <w:szCs w:val="24"/>
          <w:shd w:val="clear" w:color="auto" w:fill="FFFFFF"/>
        </w:rPr>
        <w:t xml:space="preserve"> str 61, cv. 2+3</w:t>
      </w:r>
      <w:r w:rsidR="00EB5620">
        <w:rPr>
          <w:rFonts w:cs="Arial"/>
          <w:sz w:val="24"/>
          <w:szCs w:val="24"/>
          <w:shd w:val="clear" w:color="auto" w:fill="FFFFFF"/>
        </w:rPr>
        <w:t xml:space="preserve"> – pročti a promysli</w:t>
      </w:r>
      <w:bookmarkStart w:id="0" w:name="_GoBack"/>
      <w:bookmarkEnd w:id="0"/>
    </w:p>
    <w:p w:rsidR="00EB5620" w:rsidRDefault="00EB5620" w:rsidP="00D01147">
      <w:pPr>
        <w:spacing w:after="0" w:line="300" w:lineRule="auto"/>
        <w:rPr>
          <w:rFonts w:cs="Arial"/>
          <w:sz w:val="24"/>
          <w:szCs w:val="24"/>
          <w:shd w:val="clear" w:color="auto" w:fill="FFFFFF"/>
        </w:rPr>
      </w:pPr>
    </w:p>
    <w:p w:rsidR="001F1768" w:rsidRPr="00EB5620" w:rsidRDefault="00EB5620" w:rsidP="00D01147">
      <w:pPr>
        <w:spacing w:after="0" w:line="300" w:lineRule="auto"/>
        <w:rPr>
          <w:rFonts w:cs="Arial"/>
          <w:sz w:val="24"/>
          <w:szCs w:val="24"/>
        </w:rPr>
      </w:pPr>
      <w:r w:rsidRPr="00EB5620">
        <w:rPr>
          <w:rFonts w:cs="Arial"/>
          <w:b/>
          <w:sz w:val="24"/>
          <w:szCs w:val="24"/>
          <w:shd w:val="clear" w:color="auto" w:fill="FFFFFF"/>
        </w:rPr>
        <w:t>DÚ: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ab/>
      </w:r>
      <w:r w:rsidR="001F1768" w:rsidRPr="00EB5620">
        <w:rPr>
          <w:rFonts w:cs="Arial"/>
          <w:sz w:val="24"/>
          <w:szCs w:val="24"/>
          <w:shd w:val="clear" w:color="auto" w:fill="FFFFFF"/>
        </w:rPr>
        <w:t>WB – str. 48</w:t>
      </w:r>
      <w:r w:rsidRPr="00EB5620">
        <w:rPr>
          <w:rFonts w:cs="Arial"/>
          <w:sz w:val="24"/>
          <w:szCs w:val="24"/>
          <w:shd w:val="clear" w:color="auto" w:fill="FFFFFF"/>
        </w:rPr>
        <w:t xml:space="preserve"> dokončit </w:t>
      </w:r>
      <w:r>
        <w:rPr>
          <w:rFonts w:cs="Arial"/>
          <w:sz w:val="24"/>
          <w:szCs w:val="24"/>
          <w:shd w:val="clear" w:color="auto" w:fill="FFFFFF"/>
        </w:rPr>
        <w:t>(Harant a Csiková pošlou na mail celý úkol)</w:t>
      </w:r>
    </w:p>
    <w:p w:rsidR="00D01147" w:rsidRPr="00EB5620" w:rsidRDefault="00EB5620" w:rsidP="00EB5620">
      <w:pPr>
        <w:spacing w:after="0" w:line="30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ab/>
      </w:r>
      <w:r w:rsidR="00C373C4" w:rsidRPr="00EB5620">
        <w:rPr>
          <w:rFonts w:cs="Arial"/>
          <w:sz w:val="24"/>
          <w:szCs w:val="24"/>
        </w:rPr>
        <w:t>procvičování stupňování</w:t>
      </w:r>
    </w:p>
    <w:p w:rsidR="00A63AA6" w:rsidRPr="00EB5620" w:rsidRDefault="00A63AA6" w:rsidP="0071658C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E24D26" w:rsidRPr="00EB5620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E24D26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E24D26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E24D26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B1BA5"/>
    <w:rsid w:val="000D10E6"/>
    <w:rsid w:val="000F0428"/>
    <w:rsid w:val="00136A27"/>
    <w:rsid w:val="001F1768"/>
    <w:rsid w:val="00252CEA"/>
    <w:rsid w:val="0036285A"/>
    <w:rsid w:val="003D1B10"/>
    <w:rsid w:val="00464DCE"/>
    <w:rsid w:val="00494D3B"/>
    <w:rsid w:val="005251A8"/>
    <w:rsid w:val="00532156"/>
    <w:rsid w:val="005378FD"/>
    <w:rsid w:val="0058077B"/>
    <w:rsid w:val="005833B7"/>
    <w:rsid w:val="005A6775"/>
    <w:rsid w:val="00617DF1"/>
    <w:rsid w:val="006301F8"/>
    <w:rsid w:val="00647624"/>
    <w:rsid w:val="00653A9F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57EE2"/>
    <w:rsid w:val="00B932ED"/>
    <w:rsid w:val="00BA6D2C"/>
    <w:rsid w:val="00BB1CB2"/>
    <w:rsid w:val="00BF0625"/>
    <w:rsid w:val="00BF2EBA"/>
    <w:rsid w:val="00C373C4"/>
    <w:rsid w:val="00CA1A0E"/>
    <w:rsid w:val="00CA3BAA"/>
    <w:rsid w:val="00CE5239"/>
    <w:rsid w:val="00D01147"/>
    <w:rsid w:val="00D52218"/>
    <w:rsid w:val="00D5596B"/>
    <w:rsid w:val="00E24D26"/>
    <w:rsid w:val="00E25922"/>
    <w:rsid w:val="00E46CE1"/>
    <w:rsid w:val="00E61B53"/>
    <w:rsid w:val="00E8598D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797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t.oup.com/elt/general_content/cz/Project_2_Third_Edition_CD2_Track_29.mp3?cc=cz&amp;selLanguage=cs&amp;mode=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2020-11-04T07:59:00Z</dcterms:created>
  <dcterms:modified xsi:type="dcterms:W3CDTF">2020-11-05T10:40:00Z</dcterms:modified>
</cp:coreProperties>
</file>