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Default="00BC0CEA">
      <w:bookmarkStart w:id="0" w:name="_GoBack"/>
      <w:bookmarkEnd w:id="0"/>
      <w:r>
        <w:t>Hezký den osmáci,</w:t>
      </w:r>
    </w:p>
    <w:p w:rsidR="00BC0CEA" w:rsidRDefault="00BC0CEA">
      <w:r>
        <w:t>dnes se pustíme do další části smyslového ústrojí a to je ústrojí SLUCHOVÉ.</w:t>
      </w:r>
    </w:p>
    <w:p w:rsidR="00BC0CEA" w:rsidRDefault="00BC0CEA">
      <w:r>
        <w:t>Vašim úkolem dnes bude podívat se na krátké video. Ve čtvrtek si společně na on-line hodině o sluchovém ústrojí povíme víc</w:t>
      </w:r>
      <w:r w:rsidR="00714CB8">
        <w:t>e</w:t>
      </w:r>
      <w:r>
        <w:t>.</w:t>
      </w:r>
    </w:p>
    <w:p w:rsidR="00B66EA8" w:rsidRDefault="00B66EA8">
      <w:r>
        <w:t xml:space="preserve">Odkaz na video: </w:t>
      </w:r>
      <w:hyperlink r:id="rId4" w:history="1">
        <w:r w:rsidRPr="00F55AEF">
          <w:rPr>
            <w:rStyle w:val="Hypertextovodkaz"/>
          </w:rPr>
          <w:t>https://www.youtube.com/watch?v=etk83xl9CvY</w:t>
        </w:r>
      </w:hyperlink>
    </w:p>
    <w:p w:rsidR="00B66EA8" w:rsidRDefault="00B66EA8"/>
    <w:p w:rsidR="00B66EA8" w:rsidRDefault="00B66EA8">
      <w:r>
        <w:t xml:space="preserve">Hezký den </w:t>
      </w:r>
    </w:p>
    <w:p w:rsidR="00B66EA8" w:rsidRDefault="00B66EA8">
      <w:proofErr w:type="gramStart"/>
      <w:r>
        <w:t>Š.P.</w:t>
      </w:r>
      <w:proofErr w:type="gramEnd"/>
    </w:p>
    <w:sectPr w:rsidR="00B66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EA"/>
    <w:rsid w:val="0041774F"/>
    <w:rsid w:val="00714CB8"/>
    <w:rsid w:val="0080318A"/>
    <w:rsid w:val="00A45CF0"/>
    <w:rsid w:val="00B66EA8"/>
    <w:rsid w:val="00BC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C1925-BC61-4915-A08A-9F0415D1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6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tk83xl9Cv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2021-05-03T07:49:00Z</dcterms:created>
  <dcterms:modified xsi:type="dcterms:W3CDTF">2021-05-03T07:49:00Z</dcterms:modified>
</cp:coreProperties>
</file>