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5E7" w:rsidRDefault="00D00B8F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26. 2.  ČJ8</w:t>
      </w:r>
    </w:p>
    <w:p w:rsidR="00D00B8F" w:rsidRDefault="00D00B8F">
      <w:pPr>
        <w:rPr>
          <w:b/>
          <w:sz w:val="24"/>
          <w:szCs w:val="24"/>
        </w:rPr>
      </w:pPr>
      <w:r>
        <w:rPr>
          <w:b/>
          <w:sz w:val="24"/>
          <w:szCs w:val="24"/>
        </w:rPr>
        <w:t>Dobrý den osmáci,</w:t>
      </w:r>
    </w:p>
    <w:p w:rsidR="00D00B8F" w:rsidRDefault="00D00B8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stále nemohu pochopit, proč vás tak málo zasílá povinnou četbu, když můžete v podstatě číst cokoliv. Povinná četba stále platí, ale nabízím hlavně </w:t>
      </w:r>
      <w:proofErr w:type="spellStart"/>
      <w:r>
        <w:rPr>
          <w:b/>
          <w:sz w:val="24"/>
          <w:szCs w:val="24"/>
        </w:rPr>
        <w:t>nečtenářům</w:t>
      </w:r>
      <w:proofErr w:type="spellEnd"/>
      <w:r>
        <w:rPr>
          <w:b/>
          <w:sz w:val="24"/>
          <w:szCs w:val="24"/>
        </w:rPr>
        <w:t xml:space="preserve"> i možnost referátů z literatury. Referáty by se měly týkat posledních probíraných autorů a pak těch dalších. Navíc téma referátů budeme už brzy mít v českém jazyce ve slohu!</w:t>
      </w:r>
    </w:p>
    <w:p w:rsidR="00D00B8F" w:rsidRDefault="00D00B8F">
      <w:pPr>
        <w:rPr>
          <w:b/>
          <w:sz w:val="24"/>
          <w:szCs w:val="24"/>
        </w:rPr>
      </w:pPr>
      <w:r>
        <w:rPr>
          <w:b/>
          <w:sz w:val="24"/>
          <w:szCs w:val="24"/>
        </w:rPr>
        <w:t>Všechny vás zdraví Rozsívalová</w:t>
      </w:r>
    </w:p>
    <w:p w:rsidR="00D00B8F" w:rsidRDefault="00D00B8F">
      <w:pPr>
        <w:rPr>
          <w:b/>
          <w:sz w:val="24"/>
          <w:szCs w:val="24"/>
        </w:rPr>
      </w:pPr>
    </w:p>
    <w:p w:rsidR="00D00B8F" w:rsidRPr="00D00B8F" w:rsidRDefault="00D00B8F">
      <w:pPr>
        <w:rPr>
          <w:b/>
          <w:sz w:val="32"/>
          <w:szCs w:val="32"/>
          <w:u w:val="single"/>
        </w:rPr>
      </w:pPr>
      <w:r>
        <w:rPr>
          <w:b/>
          <w:sz w:val="24"/>
          <w:szCs w:val="24"/>
        </w:rPr>
        <w:t xml:space="preserve">Učivo: </w:t>
      </w:r>
      <w:r w:rsidRPr="00D00B8F">
        <w:rPr>
          <w:b/>
          <w:sz w:val="32"/>
          <w:szCs w:val="32"/>
          <w:u w:val="single"/>
        </w:rPr>
        <w:t>Josef Václav Sládek</w:t>
      </w:r>
    </w:p>
    <w:p w:rsidR="00D00B8F" w:rsidRDefault="00D00B8F" w:rsidP="00D00B8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981B6D">
        <w:rPr>
          <w:b/>
          <w:sz w:val="24"/>
          <w:szCs w:val="24"/>
          <w:u w:val="single"/>
        </w:rPr>
        <w:t>Čítanka str. 87 – 88</w:t>
      </w:r>
      <w:r>
        <w:rPr>
          <w:b/>
          <w:sz w:val="24"/>
          <w:szCs w:val="24"/>
        </w:rPr>
        <w:t xml:space="preserve"> (pročíst)</w:t>
      </w:r>
    </w:p>
    <w:p w:rsidR="00D00B8F" w:rsidRDefault="00D00B8F" w:rsidP="00D00B8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981B6D">
        <w:rPr>
          <w:b/>
          <w:sz w:val="24"/>
          <w:szCs w:val="24"/>
          <w:u w:val="single"/>
        </w:rPr>
        <w:t>Zápis str. 87</w:t>
      </w:r>
      <w:r>
        <w:rPr>
          <w:b/>
          <w:sz w:val="24"/>
          <w:szCs w:val="24"/>
        </w:rPr>
        <w:t xml:space="preserve"> – výpisky z poznámek o autorovi + </w:t>
      </w:r>
      <w:r w:rsidRPr="00981B6D">
        <w:rPr>
          <w:b/>
          <w:sz w:val="24"/>
          <w:szCs w:val="24"/>
          <w:u w:val="single"/>
        </w:rPr>
        <w:t>str. 88</w:t>
      </w:r>
      <w:r>
        <w:rPr>
          <w:b/>
          <w:sz w:val="24"/>
          <w:szCs w:val="24"/>
        </w:rPr>
        <w:t xml:space="preserve"> dole modrý rámeček</w:t>
      </w:r>
    </w:p>
    <w:p w:rsidR="00D00B8F" w:rsidRDefault="00D00B8F" w:rsidP="00D00B8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D00B8F">
        <w:rPr>
          <w:b/>
          <w:sz w:val="24"/>
          <w:szCs w:val="24"/>
          <w:u w:val="single"/>
        </w:rPr>
        <w:t>Nabízené referáty</w:t>
      </w:r>
      <w:r>
        <w:rPr>
          <w:b/>
          <w:sz w:val="24"/>
          <w:szCs w:val="24"/>
        </w:rPr>
        <w:t>: Josef Václav Sládek, Karel Havlíček Borovský, Božena Němcová, Karel Jaromír Erben</w:t>
      </w:r>
    </w:p>
    <w:p w:rsidR="00981B6D" w:rsidRDefault="00D66880" w:rsidP="00D00B8F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8pt;height:232.2pt">
            <v:imagedata r:id="rId5" o:title="J.V"/>
          </v:shape>
        </w:pict>
      </w:r>
    </w:p>
    <w:p w:rsidR="00981B6D" w:rsidRDefault="00981B6D" w:rsidP="00D00B8F">
      <w:pPr>
        <w:rPr>
          <w:b/>
          <w:sz w:val="24"/>
          <w:szCs w:val="24"/>
        </w:rPr>
      </w:pPr>
      <w:r>
        <w:rPr>
          <w:b/>
          <w:sz w:val="24"/>
          <w:szCs w:val="24"/>
        </w:rPr>
        <w:t>JOSEF VÁCLAV SLÁDEK (1845 – 1912)</w:t>
      </w:r>
    </w:p>
    <w:p w:rsidR="00981B6D" w:rsidRDefault="00D66880" w:rsidP="00D00B8F">
      <w:pPr>
        <w:rPr>
          <w:sz w:val="24"/>
          <w:szCs w:val="24"/>
        </w:rPr>
      </w:pPr>
      <w:r>
        <w:rPr>
          <w:noProof/>
        </w:rPr>
        <w:pict>
          <v:shape id="_x0000_s1026" type="#_x0000_t75" style="position:absolute;margin-left:0;margin-top:-428.9pt;width:225.6pt;height:299.4pt;z-index:251659264;mso-position-horizontal:left;mso-position-horizontal-relative:text;mso-position-vertical-relative:text">
            <v:imagedata r:id="rId6" o:title="Sládek"/>
            <w10:wrap type="square" side="right"/>
          </v:shape>
        </w:pict>
      </w:r>
      <w:r w:rsidR="00981B6D">
        <w:rPr>
          <w:sz w:val="24"/>
          <w:szCs w:val="24"/>
        </w:rPr>
        <w:br w:type="textWrapping" w:clear="all"/>
      </w:r>
    </w:p>
    <w:p w:rsidR="00981B6D" w:rsidRPr="00981B6D" w:rsidRDefault="00981B6D" w:rsidP="00981B6D">
      <w:pPr>
        <w:rPr>
          <w:sz w:val="24"/>
          <w:szCs w:val="24"/>
        </w:rPr>
      </w:pPr>
    </w:p>
    <w:p w:rsidR="00981B6D" w:rsidRPr="00D00B8F" w:rsidRDefault="00981B6D" w:rsidP="00981B6D">
      <w:pPr>
        <w:rPr>
          <w:sz w:val="24"/>
          <w:szCs w:val="24"/>
        </w:rPr>
      </w:pPr>
    </w:p>
    <w:sectPr w:rsidR="00981B6D" w:rsidRPr="00D00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22917"/>
    <w:multiLevelType w:val="hybridMultilevel"/>
    <w:tmpl w:val="74BCEA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B8F"/>
    <w:rsid w:val="00981B6D"/>
    <w:rsid w:val="00D00B8F"/>
    <w:rsid w:val="00D66880"/>
    <w:rsid w:val="00F7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923CA3A-BB03-43A7-B6B3-7A060E4C8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0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Rozsívalová</dc:creator>
  <cp:keywords/>
  <dc:description/>
  <cp:lastModifiedBy>Lada Pospíšilová</cp:lastModifiedBy>
  <cp:revision>2</cp:revision>
  <dcterms:created xsi:type="dcterms:W3CDTF">2021-02-26T08:04:00Z</dcterms:created>
  <dcterms:modified xsi:type="dcterms:W3CDTF">2021-02-26T08:04:00Z</dcterms:modified>
</cp:coreProperties>
</file>