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2A4" w:rsidRPr="00BF3751" w:rsidRDefault="00BF375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F3751">
        <w:rPr>
          <w:rFonts w:ascii="Times New Roman" w:hAnsi="Times New Roman" w:cs="Times New Roman"/>
          <w:sz w:val="28"/>
          <w:szCs w:val="28"/>
        </w:rPr>
        <w:t>Hezký den osmáci,</w:t>
      </w:r>
    </w:p>
    <w:p w:rsidR="00BF3751" w:rsidRPr="00BF3751" w:rsidRDefault="00BF37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 w:rsidRPr="00BF3751">
        <w:rPr>
          <w:rFonts w:ascii="Times New Roman" w:hAnsi="Times New Roman" w:cs="Times New Roman"/>
          <w:sz w:val="28"/>
          <w:szCs w:val="28"/>
        </w:rPr>
        <w:t xml:space="preserve">nes si budeme trochu „hrát“. Mám pro vás nachystané 2 </w:t>
      </w:r>
      <w:proofErr w:type="spellStart"/>
      <w:r w:rsidRPr="00BF3751">
        <w:rPr>
          <w:rFonts w:ascii="Times New Roman" w:hAnsi="Times New Roman" w:cs="Times New Roman"/>
          <w:sz w:val="28"/>
          <w:szCs w:val="28"/>
        </w:rPr>
        <w:t>aktivitky</w:t>
      </w:r>
      <w:proofErr w:type="spellEnd"/>
      <w:r w:rsidRPr="00BF3751">
        <w:rPr>
          <w:rFonts w:ascii="Times New Roman" w:hAnsi="Times New Roman" w:cs="Times New Roman"/>
          <w:sz w:val="28"/>
          <w:szCs w:val="28"/>
        </w:rPr>
        <w:t>, které si společně vysvětlíme a vyzkoušíme.</w:t>
      </w:r>
    </w:p>
    <w:p w:rsidR="00BF3751" w:rsidRDefault="00BF3751">
      <w:pPr>
        <w:rPr>
          <w:rFonts w:ascii="Times New Roman" w:hAnsi="Times New Roman" w:cs="Times New Roman"/>
          <w:sz w:val="28"/>
          <w:szCs w:val="28"/>
        </w:rPr>
      </w:pPr>
      <w:r w:rsidRPr="00BF3751">
        <w:rPr>
          <w:rFonts w:ascii="Times New Roman" w:hAnsi="Times New Roman" w:cs="Times New Roman"/>
          <w:sz w:val="28"/>
          <w:szCs w:val="28"/>
        </w:rPr>
        <w:t>Dnes to tedy bude o opakování vylučovací a kožní soustavy.</w:t>
      </w:r>
    </w:p>
    <w:p w:rsidR="00BF3751" w:rsidRDefault="00BF37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 po vás budu chtít?</w:t>
      </w:r>
    </w:p>
    <w:p w:rsidR="00BF3751" w:rsidRDefault="00C968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a) </w:t>
      </w:r>
      <w:r w:rsidR="00BF3751">
        <w:rPr>
          <w:rFonts w:ascii="Times New Roman" w:hAnsi="Times New Roman" w:cs="Times New Roman"/>
          <w:sz w:val="28"/>
          <w:szCs w:val="28"/>
        </w:rPr>
        <w:t xml:space="preserve"> Napřed společně na on-line hodině zopakujeme vylučovací soustavu. Po zopakování si otevřete odkaz níže a zahrajete hru. Na konci hry dáte odeslat odpovědi. Vyskočí vám tato tabulka, kterou mi vyfotíte a pošlete </w:t>
      </w:r>
      <w:proofErr w:type="gramStart"/>
      <w:r w:rsidR="00BF3751">
        <w:rPr>
          <w:rFonts w:ascii="Times New Roman" w:hAnsi="Times New Roman" w:cs="Times New Roman"/>
          <w:sz w:val="28"/>
          <w:szCs w:val="28"/>
        </w:rPr>
        <w:t xml:space="preserve">na : </w:t>
      </w:r>
      <w:hyperlink r:id="rId4" w:history="1">
        <w:r w:rsidR="00BF3751" w:rsidRPr="00612EE6">
          <w:rPr>
            <w:rStyle w:val="Hypertextovodkaz"/>
            <w:rFonts w:ascii="Times New Roman" w:hAnsi="Times New Roman" w:cs="Times New Roman"/>
            <w:sz w:val="28"/>
            <w:szCs w:val="28"/>
          </w:rPr>
          <w:t>sarka</w:t>
        </w:r>
        <w:proofErr w:type="gramEnd"/>
        <w:r w:rsidR="00BF3751" w:rsidRPr="00612EE6">
          <w:rPr>
            <w:rStyle w:val="Hypertextovodkaz"/>
            <w:rFonts w:ascii="Times New Roman" w:hAnsi="Times New Roman" w:cs="Times New Roman"/>
            <w:sz w:val="28"/>
            <w:szCs w:val="28"/>
          </w:rPr>
          <w:t>.petru@zshlubocky.cz</w:t>
        </w:r>
      </w:hyperlink>
      <w:r w:rsidR="00BF3751">
        <w:rPr>
          <w:rFonts w:ascii="Times New Roman" w:hAnsi="Times New Roman" w:cs="Times New Roman"/>
          <w:sz w:val="28"/>
          <w:szCs w:val="28"/>
        </w:rPr>
        <w:t>.</w:t>
      </w:r>
    </w:p>
    <w:p w:rsidR="00BF3751" w:rsidRPr="00C9684E" w:rsidRDefault="00C9684E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C9684E">
        <w:rPr>
          <w:rFonts w:ascii="Times New Roman" w:hAnsi="Times New Roman" w:cs="Times New Roman"/>
          <w:color w:val="FF0000"/>
          <w:sz w:val="28"/>
          <w:szCs w:val="28"/>
        </w:rPr>
        <w:t>1. Otevřít odkaz:</w:t>
      </w:r>
    </w:p>
    <w:p w:rsidR="00C9684E" w:rsidRDefault="0038614B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="00C9684E" w:rsidRPr="00612EE6">
          <w:rPr>
            <w:rStyle w:val="Hypertextovodkaz"/>
            <w:rFonts w:ascii="Times New Roman" w:hAnsi="Times New Roman" w:cs="Times New Roman"/>
            <w:sz w:val="28"/>
            <w:szCs w:val="28"/>
          </w:rPr>
          <w:t>https://wordwall.net/cs/resource/12625921/vylu%C4%8Dovac%C3%AD-soustava</w:t>
        </w:r>
      </w:hyperlink>
    </w:p>
    <w:p w:rsidR="00C9684E" w:rsidRDefault="001C774C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 wp14:anchorId="09C8D308" wp14:editId="69DB7B78">
            <wp:extent cx="2345256" cy="1913839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79605" cy="1941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684E" w:rsidRDefault="00C968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Vyfotit tabulku</w:t>
      </w:r>
    </w:p>
    <w:p w:rsidR="00C9684E" w:rsidRDefault="00C9684E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 wp14:anchorId="200D7CF6" wp14:editId="7A4F2089">
            <wp:extent cx="1819352" cy="1552382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9086" cy="1577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684E" w:rsidRDefault="00C9684E">
      <w:pPr>
        <w:rPr>
          <w:rFonts w:ascii="Times New Roman" w:hAnsi="Times New Roman" w:cs="Times New Roman"/>
          <w:sz w:val="28"/>
          <w:szCs w:val="28"/>
        </w:rPr>
      </w:pPr>
    </w:p>
    <w:p w:rsidR="00C9684E" w:rsidRDefault="00C9684E">
      <w:pPr>
        <w:rPr>
          <w:rFonts w:ascii="Times New Roman" w:hAnsi="Times New Roman" w:cs="Times New Roman"/>
          <w:sz w:val="28"/>
          <w:szCs w:val="28"/>
        </w:rPr>
      </w:pPr>
    </w:p>
    <w:p w:rsidR="00C9684E" w:rsidRDefault="00C968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poslat: sarka.petru@email.cz</w:t>
      </w:r>
    </w:p>
    <w:p w:rsidR="00BF3751" w:rsidRDefault="00BF3751">
      <w:pPr>
        <w:rPr>
          <w:rFonts w:ascii="Times New Roman" w:hAnsi="Times New Roman" w:cs="Times New Roman"/>
          <w:sz w:val="28"/>
          <w:szCs w:val="28"/>
        </w:rPr>
      </w:pPr>
    </w:p>
    <w:p w:rsidR="00C9684E" w:rsidRDefault="00C968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</w:t>
      </w:r>
      <w:r w:rsidR="00BF3751">
        <w:rPr>
          <w:rFonts w:ascii="Times New Roman" w:hAnsi="Times New Roman" w:cs="Times New Roman"/>
          <w:sz w:val="28"/>
          <w:szCs w:val="28"/>
        </w:rPr>
        <w:t xml:space="preserve">. Poté zopakujeme kožní soustavu, ze které máte mít vytvořený zápis v sešitě. Čeká nás další hra. </w:t>
      </w:r>
    </w:p>
    <w:p w:rsidR="00C9684E" w:rsidRDefault="00C968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="00BF3751">
        <w:rPr>
          <w:rFonts w:ascii="Times New Roman" w:hAnsi="Times New Roman" w:cs="Times New Roman"/>
          <w:sz w:val="28"/>
          <w:szCs w:val="28"/>
        </w:rPr>
        <w:t>Opět otevřete odkaz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C9684E">
        <w:t xml:space="preserve"> </w:t>
      </w:r>
      <w:hyperlink r:id="rId8" w:history="1">
        <w:r w:rsidRPr="00612EE6">
          <w:rPr>
            <w:rStyle w:val="Hypertextovodkaz"/>
            <w:rFonts w:ascii="Times New Roman" w:hAnsi="Times New Roman" w:cs="Times New Roman"/>
            <w:sz w:val="28"/>
            <w:szCs w:val="28"/>
          </w:rPr>
          <w:t>https://wordwall.net/cs/resource/10730833/ko%C5%BEn%C3%AD-soustava</w:t>
        </w:r>
      </w:hyperlink>
    </w:p>
    <w:p w:rsidR="00C9684E" w:rsidRDefault="00C9684E">
      <w:pPr>
        <w:rPr>
          <w:rFonts w:ascii="Times New Roman" w:hAnsi="Times New Roman" w:cs="Times New Roman"/>
          <w:sz w:val="28"/>
          <w:szCs w:val="28"/>
        </w:rPr>
      </w:pPr>
    </w:p>
    <w:p w:rsidR="00C9684E" w:rsidRDefault="00BF37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a postupujete úplně stejně (spustíte hru, přiřazujete vždy správnou odpověď – pozor, je jich tam na výběr více, které nedoplňujete!!), </w:t>
      </w:r>
    </w:p>
    <w:p w:rsidR="00BF3751" w:rsidRDefault="00C968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F3751">
        <w:rPr>
          <w:rFonts w:ascii="Times New Roman" w:hAnsi="Times New Roman" w:cs="Times New Roman"/>
          <w:sz w:val="28"/>
          <w:szCs w:val="28"/>
        </w:rPr>
        <w:t>vyfotíte a pošlete výsledek.</w:t>
      </w:r>
    </w:p>
    <w:p w:rsidR="00BF3751" w:rsidRDefault="00BF3751">
      <w:pPr>
        <w:rPr>
          <w:rFonts w:ascii="Times New Roman" w:hAnsi="Times New Roman" w:cs="Times New Roman"/>
          <w:sz w:val="28"/>
          <w:szCs w:val="28"/>
        </w:rPr>
      </w:pPr>
    </w:p>
    <w:p w:rsidR="00C9684E" w:rsidRDefault="00C9684E">
      <w:pPr>
        <w:rPr>
          <w:rFonts w:ascii="Times New Roman" w:hAnsi="Times New Roman" w:cs="Times New Roman"/>
          <w:sz w:val="28"/>
          <w:szCs w:val="28"/>
        </w:rPr>
      </w:pPr>
    </w:p>
    <w:p w:rsidR="00C9684E" w:rsidRDefault="00C9684E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 wp14:anchorId="2958D83D" wp14:editId="506C60B8">
            <wp:extent cx="1819352" cy="1552382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9086" cy="1577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684E" w:rsidRDefault="00C9684E">
      <w:pPr>
        <w:rPr>
          <w:rFonts w:ascii="Times New Roman" w:hAnsi="Times New Roman" w:cs="Times New Roman"/>
          <w:sz w:val="28"/>
          <w:szCs w:val="28"/>
        </w:rPr>
      </w:pPr>
    </w:p>
    <w:p w:rsidR="00C9684E" w:rsidRDefault="00C9684E">
      <w:pPr>
        <w:rPr>
          <w:rFonts w:ascii="Times New Roman" w:hAnsi="Times New Roman" w:cs="Times New Roman"/>
          <w:sz w:val="28"/>
          <w:szCs w:val="28"/>
        </w:rPr>
      </w:pPr>
    </w:p>
    <w:p w:rsidR="00BF3751" w:rsidRDefault="00BF37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Nejlepší </w:t>
      </w:r>
      <w:proofErr w:type="spellStart"/>
      <w:r>
        <w:rPr>
          <w:rFonts w:ascii="Times New Roman" w:hAnsi="Times New Roman" w:cs="Times New Roman"/>
          <w:sz w:val="28"/>
          <w:szCs w:val="28"/>
        </w:rPr>
        <w:t>info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na konec – můžete získat jedničky </w:t>
      </w:r>
      <w:r w:rsidRPr="00BF3751">
        <w:rPr>
          <w:rFonts w:ascii="Times New Roman" w:hAnsi="Times New Roman" w:cs="Times New Roman"/>
          <w:sz w:val="28"/>
          <w:szCs w:val="28"/>
        </w:rPr>
        <w:sym w:font="Wingdings" w:char="F04A"/>
      </w:r>
    </w:p>
    <w:p w:rsidR="00BF3751" w:rsidRDefault="00BF3751">
      <w:pPr>
        <w:rPr>
          <w:rFonts w:ascii="Times New Roman" w:hAnsi="Times New Roman" w:cs="Times New Roman"/>
          <w:sz w:val="28"/>
          <w:szCs w:val="28"/>
        </w:rPr>
      </w:pPr>
    </w:p>
    <w:p w:rsidR="00BF3751" w:rsidRDefault="00BF37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Hezký den </w:t>
      </w:r>
    </w:p>
    <w:p w:rsidR="00BF3751" w:rsidRDefault="00BF3751">
      <w:pPr>
        <w:rPr>
          <w:rFonts w:ascii="Times New Roman" w:hAnsi="Times New Roman" w:cs="Times New Roman"/>
          <w:sz w:val="28"/>
          <w:szCs w:val="28"/>
        </w:rPr>
      </w:pPr>
    </w:p>
    <w:p w:rsidR="00BF3751" w:rsidRDefault="00BF3751">
      <w:pPr>
        <w:rPr>
          <w:rFonts w:ascii="Times New Roman" w:hAnsi="Times New Roman" w:cs="Times New Roman"/>
          <w:sz w:val="28"/>
          <w:szCs w:val="28"/>
        </w:rPr>
      </w:pPr>
    </w:p>
    <w:p w:rsidR="00BF3751" w:rsidRPr="00BF3751" w:rsidRDefault="00BF375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Š.P.</w:t>
      </w:r>
      <w:proofErr w:type="gramEnd"/>
    </w:p>
    <w:sectPr w:rsidR="00BF3751" w:rsidRPr="00BF3751" w:rsidSect="00C9684E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751"/>
    <w:rsid w:val="001C774C"/>
    <w:rsid w:val="0038614B"/>
    <w:rsid w:val="0041774F"/>
    <w:rsid w:val="00A45CF0"/>
    <w:rsid w:val="00BF3751"/>
    <w:rsid w:val="00C9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ADCFEF-27A4-4703-AA5F-6FCFE8A83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F3751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1C774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dwall.net/cs/resource/10730833/ko%C5%BEn%C3%AD-soustava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wordwall.net/cs/resource/12625921/vylu%C4%8Dovac%C3%AD-soustava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sarka.petru@zshlubocky.cz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Petrů</dc:creator>
  <cp:keywords/>
  <dc:description/>
  <cp:lastModifiedBy>Lada Pospíšilová</cp:lastModifiedBy>
  <cp:revision>2</cp:revision>
  <dcterms:created xsi:type="dcterms:W3CDTF">2021-03-25T11:04:00Z</dcterms:created>
  <dcterms:modified xsi:type="dcterms:W3CDTF">2021-03-25T11:04:00Z</dcterms:modified>
</cp:coreProperties>
</file>