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BF1411" w:rsidRDefault="00BF1411" w:rsidP="00BF1411">
      <w:pPr>
        <w:jc w:val="center"/>
        <w:rPr>
          <w:rFonts w:ascii="Times New Roman" w:hAnsi="Times New Roman" w:cs="Times New Roman"/>
          <w:color w:val="7030A0"/>
          <w:sz w:val="32"/>
          <w:szCs w:val="24"/>
        </w:rPr>
      </w:pPr>
      <w:r w:rsidRPr="00BF1411">
        <w:rPr>
          <w:rFonts w:ascii="Times New Roman" w:hAnsi="Times New Roman" w:cs="Times New Roman"/>
          <w:color w:val="7030A0"/>
          <w:sz w:val="32"/>
          <w:szCs w:val="24"/>
        </w:rPr>
        <w:t>Dobrý den osmičko,</w:t>
      </w:r>
    </w:p>
    <w:p w:rsidR="00BF1411" w:rsidRPr="00BF1411" w:rsidRDefault="00BF1411">
      <w:pPr>
        <w:rPr>
          <w:rFonts w:ascii="Times New Roman" w:hAnsi="Times New Roman" w:cs="Times New Roman"/>
          <w:sz w:val="24"/>
          <w:szCs w:val="24"/>
        </w:rPr>
      </w:pPr>
      <w:r w:rsidRPr="00BF1411">
        <w:rPr>
          <w:rFonts w:ascii="Times New Roman" w:hAnsi="Times New Roman" w:cs="Times New Roman"/>
          <w:sz w:val="24"/>
          <w:szCs w:val="24"/>
        </w:rPr>
        <w:t xml:space="preserve">věřím, že máte spoustu učiva do ostatních předmětů a proto jsem si pro vás dnes připravila na odlehčení video. Jelikož jsme začali probírat primáty, tak věřím, že následující dokument se vám bude líbit, zaujme vás a třeba některé z vás donutí k zamyšlení. Takže úkolem dnešní hodiny bude pohodlně se posadit a pustit si následující odkaz: </w:t>
      </w:r>
      <w:hyperlink r:id="rId4" w:history="1">
        <w:r w:rsidRPr="00BF141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https://www.ceskatelevize.cz/ivysilani/11037889894-my-chytri-primati/215382559960002-dulezitost-rodiny</w:t>
        </w:r>
      </w:hyperlink>
    </w:p>
    <w:p w:rsidR="00BF1411" w:rsidRPr="00BF1411" w:rsidRDefault="00BF1411">
      <w:pPr>
        <w:rPr>
          <w:rFonts w:ascii="Times New Roman" w:hAnsi="Times New Roman" w:cs="Times New Roman"/>
          <w:sz w:val="24"/>
          <w:szCs w:val="24"/>
        </w:rPr>
      </w:pPr>
    </w:p>
    <w:p w:rsidR="00BF1411" w:rsidRPr="00BF1411" w:rsidRDefault="00BF1411">
      <w:pPr>
        <w:rPr>
          <w:rFonts w:ascii="Times New Roman" w:hAnsi="Times New Roman" w:cs="Times New Roman"/>
          <w:sz w:val="24"/>
          <w:szCs w:val="24"/>
        </w:rPr>
      </w:pPr>
      <w:r w:rsidRPr="00BF1411">
        <w:rPr>
          <w:rFonts w:ascii="Times New Roman" w:hAnsi="Times New Roman" w:cs="Times New Roman"/>
          <w:sz w:val="24"/>
          <w:szCs w:val="24"/>
        </w:rPr>
        <w:t>Přeji hezký zbytek dne a brzy snad na shledanou</w:t>
      </w:r>
    </w:p>
    <w:p w:rsidR="00BF1411" w:rsidRPr="00BF1411" w:rsidRDefault="00BF1411">
      <w:pPr>
        <w:rPr>
          <w:rFonts w:ascii="Times New Roman" w:hAnsi="Times New Roman" w:cs="Times New Roman"/>
          <w:sz w:val="24"/>
          <w:szCs w:val="24"/>
        </w:rPr>
      </w:pPr>
    </w:p>
    <w:p w:rsidR="00BF1411" w:rsidRPr="00BF1411" w:rsidRDefault="00BF14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1411">
        <w:rPr>
          <w:rFonts w:ascii="Times New Roman" w:hAnsi="Times New Roman" w:cs="Times New Roman"/>
          <w:sz w:val="24"/>
          <w:szCs w:val="24"/>
        </w:rPr>
        <w:t>Š.P.</w:t>
      </w:r>
      <w:bookmarkStart w:id="0" w:name="_GoBack"/>
      <w:bookmarkEnd w:id="0"/>
      <w:proofErr w:type="gramEnd"/>
    </w:p>
    <w:sectPr w:rsidR="00BF1411" w:rsidRPr="00BF1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1"/>
    <w:rsid w:val="0041774F"/>
    <w:rsid w:val="00A45CF0"/>
    <w:rsid w:val="00B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934D"/>
  <w15:chartTrackingRefBased/>
  <w15:docId w15:val="{734D7D7D-64F4-4DFD-80CF-78D8E67A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1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atelevize.cz/ivysilani/11037889894-my-chytri-primati/215382559960002-dulezitost-rod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2020-11-21T10:17:00Z</dcterms:created>
  <dcterms:modified xsi:type="dcterms:W3CDTF">2020-11-21T10:22:00Z</dcterms:modified>
</cp:coreProperties>
</file>