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56" w:rsidRDefault="001A0180">
      <w:bookmarkStart w:id="0" w:name="_GoBack"/>
      <w:bookmarkEnd w:id="0"/>
      <w:r>
        <w:t>Matematika 8. třída 21. – 23.4.</w:t>
      </w:r>
    </w:p>
    <w:p w:rsidR="001A0180" w:rsidRDefault="003E487B">
      <w:r>
        <w:t xml:space="preserve"> </w:t>
      </w:r>
      <w:r w:rsidRPr="003E487B">
        <w:rPr>
          <w:b/>
        </w:rPr>
        <w:t xml:space="preserve">Vypočítej v PS str. 163 a 164 a pošlete do pátku </w:t>
      </w:r>
      <w:r>
        <w:rPr>
          <w:b/>
        </w:rPr>
        <w:t xml:space="preserve">23. 4. </w:t>
      </w:r>
      <w:r w:rsidRPr="003E487B">
        <w:rPr>
          <w:b/>
        </w:rPr>
        <w:t>do 12.00.</w:t>
      </w:r>
      <w:r>
        <w:t xml:space="preserve"> Pokud něčemu nerozumíte, přihlaste se ve čtvrtek na dobrovolnou hodinu.</w:t>
      </w:r>
    </w:p>
    <w:sectPr w:rsidR="001A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22"/>
    <w:rsid w:val="001A0180"/>
    <w:rsid w:val="003E487B"/>
    <w:rsid w:val="00414BCB"/>
    <w:rsid w:val="00561956"/>
    <w:rsid w:val="00E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7FD80-E845-4FE0-B894-9CA21DC9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2021-04-21T10:04:00Z</dcterms:created>
  <dcterms:modified xsi:type="dcterms:W3CDTF">2021-04-21T10:04:00Z</dcterms:modified>
</cp:coreProperties>
</file>