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A10726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376119">
        <w:rPr>
          <w:rFonts w:ascii="Times New Roman" w:hAnsi="Times New Roman" w:cs="Times New Roman"/>
          <w:b/>
          <w:sz w:val="28"/>
          <w:szCs w:val="28"/>
          <w:u w:val="single"/>
        </w:rPr>
        <w:t>. 4.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07BC" w:rsidRDefault="004F07BC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3D8" w:rsidRPr="00A45732" w:rsidRDefault="00B36B1C" w:rsidP="00B36B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A10726">
        <w:rPr>
          <w:rFonts w:ascii="Times New Roman" w:hAnsi="Times New Roman" w:cs="Times New Roman"/>
          <w:sz w:val="24"/>
          <w:szCs w:val="24"/>
        </w:rPr>
        <w:t xml:space="preserve">dnes nebude online výuka, jak jsem avizovala v pondělí. Zasílám vám téma nového učiva, které máte v učebnici na stranách 99 – 102. Jedná se o první část dalšího většího tématu </w:t>
      </w:r>
      <w:r w:rsidR="00A10726">
        <w:rPr>
          <w:rFonts w:ascii="Times New Roman" w:hAnsi="Times New Roman" w:cs="Times New Roman"/>
          <w:b/>
          <w:sz w:val="24"/>
          <w:szCs w:val="24"/>
        </w:rPr>
        <w:t xml:space="preserve">Mezi </w:t>
      </w:r>
      <w:r w:rsidR="001643D8">
        <w:rPr>
          <w:rFonts w:ascii="Times New Roman" w:hAnsi="Times New Roman" w:cs="Times New Roman"/>
          <w:b/>
          <w:sz w:val="24"/>
          <w:szCs w:val="24"/>
        </w:rPr>
        <w:t>revolucí 1848 a první světovou válkou  - Společnost (Emancipace žen).</w:t>
      </w:r>
      <w:r w:rsidR="001643D8">
        <w:rPr>
          <w:rFonts w:ascii="Times New Roman" w:hAnsi="Times New Roman" w:cs="Times New Roman"/>
          <w:sz w:val="24"/>
          <w:szCs w:val="24"/>
        </w:rPr>
        <w:t xml:space="preserve"> Jedná se o oddychové téma, které se vám bude snadněji učit. Revoluci </w:t>
      </w:r>
      <w:r w:rsidR="00A45732">
        <w:rPr>
          <w:rFonts w:ascii="Times New Roman" w:hAnsi="Times New Roman" w:cs="Times New Roman"/>
          <w:sz w:val="24"/>
          <w:szCs w:val="24"/>
        </w:rPr>
        <w:t>1848 si ale ještě zopakujeme prostřednictvím pracovního listu, který vám zasílám ke zpracování a odeslání do pátku 23. 4. 2021 do 18.00 hodin.</w:t>
      </w:r>
      <w:r w:rsidR="00D17C3A">
        <w:rPr>
          <w:rFonts w:ascii="Times New Roman" w:hAnsi="Times New Roman" w:cs="Times New Roman"/>
          <w:sz w:val="24"/>
          <w:szCs w:val="24"/>
        </w:rPr>
        <w:t xml:space="preserve"> </w:t>
      </w:r>
      <w:r w:rsidR="00A45732" w:rsidRPr="00A45732">
        <w:rPr>
          <w:rFonts w:ascii="Times New Roman" w:hAnsi="Times New Roman" w:cs="Times New Roman"/>
          <w:b/>
          <w:color w:val="FF0000"/>
          <w:sz w:val="24"/>
          <w:szCs w:val="24"/>
        </w:rPr>
        <w:t>Vyplněný pracovní list</w:t>
      </w:r>
      <w:r w:rsidR="00A457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pošlou všichni k hodnocení!!!!!! Opakuji, že ten, kdo nezasílá testy nebo úkoly, budeme mít u mě, že nepracoval, a to mu bude započteno do závěrečného hodnocení!!!!!!!!!!</w:t>
      </w:r>
    </w:p>
    <w:p w:rsidR="00FA1DDA" w:rsidRPr="00FA1DDA" w:rsidRDefault="00FA1DDA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Lada Pospíšilová.</w:t>
      </w:r>
    </w:p>
    <w:p w:rsidR="00D17C3A" w:rsidRDefault="00151F99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</w:t>
      </w:r>
      <w:r w:rsidR="00A45732">
        <w:rPr>
          <w:rFonts w:ascii="Times New Roman" w:hAnsi="Times New Roman" w:cs="Times New Roman"/>
          <w:sz w:val="24"/>
          <w:szCs w:val="24"/>
        </w:rPr>
        <w:t xml:space="preserve"> k novému učivu:</w:t>
      </w:r>
    </w:p>
    <w:p w:rsidR="00A45732" w:rsidRPr="00A45732" w:rsidRDefault="00A45732" w:rsidP="00A45732">
      <w:pPr>
        <w:ind w:left="2130" w:hanging="2130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A4573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Mezi revolucí 1848 a první světovou válkou</w:t>
      </w:r>
    </w:p>
    <w:p w:rsidR="00A45732" w:rsidRPr="00A45732" w:rsidRDefault="00A45732" w:rsidP="00A45732">
      <w:pPr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5732">
        <w:rPr>
          <w:rFonts w:ascii="Times New Roman" w:hAnsi="Times New Roman" w:cs="Times New Roman"/>
          <w:sz w:val="24"/>
          <w:szCs w:val="24"/>
        </w:rPr>
        <w:t xml:space="preserve">velké změny </w:t>
      </w:r>
      <w:r>
        <w:rPr>
          <w:rFonts w:ascii="Times New Roman" w:hAnsi="Times New Roman" w:cs="Times New Roman"/>
          <w:sz w:val="24"/>
          <w:szCs w:val="24"/>
        </w:rPr>
        <w:t xml:space="preserve">celé společnosti: </w:t>
      </w:r>
      <w:r w:rsidRPr="00A45732">
        <w:rPr>
          <w:rFonts w:ascii="Times New Roman" w:hAnsi="Times New Roman" w:cs="Times New Roman"/>
          <w:sz w:val="24"/>
          <w:szCs w:val="24"/>
        </w:rPr>
        <w:t>boj za všeobecné hlasovací právo, emancipac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5732">
        <w:rPr>
          <w:rFonts w:ascii="Times New Roman" w:hAnsi="Times New Roman" w:cs="Times New Roman"/>
          <w:sz w:val="24"/>
          <w:szCs w:val="24"/>
        </w:rPr>
        <w:t xml:space="preserve"> žen, </w:t>
      </w:r>
      <w:r>
        <w:rPr>
          <w:rFonts w:ascii="Times New Roman" w:hAnsi="Times New Roman" w:cs="Times New Roman"/>
          <w:sz w:val="24"/>
          <w:szCs w:val="24"/>
        </w:rPr>
        <w:t>používání</w:t>
      </w:r>
    </w:p>
    <w:p w:rsidR="00A45732" w:rsidRDefault="00A45732" w:rsidP="00155E28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elektřiny….</w:t>
      </w:r>
      <w:r w:rsidR="00155E28">
        <w:rPr>
          <w:rFonts w:ascii="Times New Roman" w:hAnsi="Times New Roman" w:cs="Times New Roman"/>
          <w:sz w:val="24"/>
          <w:szCs w:val="24"/>
        </w:rPr>
        <w:t xml:space="preserve"> = </w:t>
      </w:r>
      <w:r w:rsidRPr="00155E28">
        <w:rPr>
          <w:rFonts w:ascii="Times New Roman" w:hAnsi="Times New Roman" w:cs="Times New Roman"/>
          <w:b/>
          <w:sz w:val="24"/>
          <w:szCs w:val="24"/>
        </w:rPr>
        <w:t>budování moderní občanské společnosti</w:t>
      </w:r>
    </w:p>
    <w:p w:rsidR="00155E28" w:rsidRPr="00155E28" w:rsidRDefault="00155E28" w:rsidP="00155E28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A45732" w:rsidRDefault="00155E28" w:rsidP="00A45732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Společnost</w:t>
      </w:r>
    </w:p>
    <w:p w:rsidR="00A45732" w:rsidRPr="00A45732" w:rsidRDefault="00A45732" w:rsidP="00155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 xml:space="preserve">Emancipace žen </w:t>
      </w:r>
      <w:r w:rsidR="00155E28">
        <w:rPr>
          <w:rFonts w:ascii="Times New Roman" w:hAnsi="Times New Roman" w:cs="Times New Roman"/>
          <w:sz w:val="24"/>
          <w:szCs w:val="24"/>
        </w:rPr>
        <w:t>(</w:t>
      </w:r>
      <w:r w:rsidRPr="00A45732">
        <w:rPr>
          <w:rFonts w:ascii="Times New Roman" w:hAnsi="Times New Roman" w:cs="Times New Roman"/>
          <w:sz w:val="24"/>
          <w:szCs w:val="24"/>
        </w:rPr>
        <w:t>zrovnoprávnění</w:t>
      </w:r>
      <w:r w:rsidR="00155E28">
        <w:rPr>
          <w:rFonts w:ascii="Times New Roman" w:hAnsi="Times New Roman" w:cs="Times New Roman"/>
          <w:sz w:val="24"/>
          <w:szCs w:val="24"/>
        </w:rPr>
        <w:t>)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a/ ženy vedeny k péči o domácnost a výchově dětí</w:t>
      </w:r>
    </w:p>
    <w:p w:rsidR="00A45732" w:rsidRPr="00A45732" w:rsidRDefault="00155E28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5732" w:rsidRPr="00A45732">
        <w:rPr>
          <w:rFonts w:ascii="Times New Roman" w:hAnsi="Times New Roman" w:cs="Times New Roman"/>
          <w:sz w:val="24"/>
          <w:szCs w:val="24"/>
        </w:rPr>
        <w:t xml:space="preserve"> muži – hmotné zabezpečení rodiny</w:t>
      </w:r>
    </w:p>
    <w:p w:rsidR="00A45732" w:rsidRPr="00A45732" w:rsidRDefault="00155E28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5732" w:rsidRPr="00A45732">
        <w:rPr>
          <w:rFonts w:ascii="Times New Roman" w:hAnsi="Times New Roman" w:cs="Times New Roman"/>
          <w:sz w:val="24"/>
          <w:szCs w:val="24"/>
        </w:rPr>
        <w:t xml:space="preserve"> neprovdané dívky</w:t>
      </w:r>
      <w:r w:rsidR="00A45732" w:rsidRPr="00A45732">
        <w:rPr>
          <w:rFonts w:ascii="Times New Roman" w:hAnsi="Times New Roman" w:cs="Times New Roman"/>
          <w:sz w:val="24"/>
          <w:szCs w:val="24"/>
        </w:rPr>
        <w:tab/>
        <w:t>- služky, posluhovačky, vychovatelky, soukromé učitelky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 xml:space="preserve">b/ vzdělané ženy – nutnost </w:t>
      </w:r>
      <w:r w:rsidR="00155E28">
        <w:rPr>
          <w:rFonts w:ascii="Times New Roman" w:hAnsi="Times New Roman" w:cs="Times New Roman"/>
          <w:sz w:val="24"/>
          <w:szCs w:val="24"/>
        </w:rPr>
        <w:t>živit se vlastní prací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A45732" w:rsidRPr="00155E28" w:rsidRDefault="00A45732" w:rsidP="00A45732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 w:rsidRPr="00155E28">
        <w:rPr>
          <w:rFonts w:ascii="Times New Roman" w:hAnsi="Times New Roman" w:cs="Times New Roman"/>
          <w:b/>
          <w:sz w:val="24"/>
          <w:szCs w:val="24"/>
        </w:rPr>
        <w:t>E</w:t>
      </w:r>
      <w:r w:rsidR="00155E28">
        <w:rPr>
          <w:rFonts w:ascii="Times New Roman" w:hAnsi="Times New Roman" w:cs="Times New Roman"/>
          <w:b/>
          <w:sz w:val="24"/>
          <w:szCs w:val="24"/>
        </w:rPr>
        <w:t>mancipace ve světě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 xml:space="preserve">Nejprve </w:t>
      </w:r>
      <w:r w:rsidRPr="00A45732">
        <w:rPr>
          <w:rFonts w:ascii="Times New Roman" w:hAnsi="Times New Roman" w:cs="Times New Roman"/>
          <w:b/>
          <w:sz w:val="24"/>
          <w:szCs w:val="24"/>
        </w:rPr>
        <w:t>v USA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 xml:space="preserve">Občanská válka v 60. letech </w:t>
      </w:r>
      <w:r w:rsidR="00155E28">
        <w:rPr>
          <w:rFonts w:ascii="Times New Roman" w:hAnsi="Times New Roman" w:cs="Times New Roman"/>
          <w:sz w:val="24"/>
          <w:szCs w:val="24"/>
        </w:rPr>
        <w:t>(</w:t>
      </w:r>
      <w:r w:rsidRPr="00A45732">
        <w:rPr>
          <w:rFonts w:ascii="Times New Roman" w:hAnsi="Times New Roman" w:cs="Times New Roman"/>
          <w:sz w:val="24"/>
          <w:szCs w:val="24"/>
        </w:rPr>
        <w:t>Sever proti Jihu</w:t>
      </w:r>
      <w:r w:rsidR="00155E28">
        <w:rPr>
          <w:rFonts w:ascii="Times New Roman" w:hAnsi="Times New Roman" w:cs="Times New Roman"/>
          <w:sz w:val="24"/>
          <w:szCs w:val="24"/>
        </w:rPr>
        <w:t>)</w:t>
      </w:r>
      <w:r w:rsidRPr="00A45732">
        <w:rPr>
          <w:rFonts w:ascii="Times New Roman" w:hAnsi="Times New Roman" w:cs="Times New Roman"/>
          <w:sz w:val="24"/>
          <w:szCs w:val="24"/>
        </w:rPr>
        <w:t xml:space="preserve"> - ženy musely zastoupit bojující muže v úřadech, obchodech, továrnách, nemocnicích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Studium na univerzitě</w:t>
      </w:r>
      <w:r w:rsidRPr="00A45732">
        <w:rPr>
          <w:rFonts w:ascii="Times New Roman" w:hAnsi="Times New Roman" w:cs="Times New Roman"/>
          <w:sz w:val="24"/>
          <w:szCs w:val="24"/>
        </w:rPr>
        <w:tab/>
        <w:t>- od 40. let 19. století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Volební právo</w:t>
      </w:r>
      <w:r w:rsidRPr="00A45732">
        <w:rPr>
          <w:rFonts w:ascii="Times New Roman" w:hAnsi="Times New Roman" w:cs="Times New Roman"/>
          <w:sz w:val="24"/>
          <w:szCs w:val="24"/>
        </w:rPr>
        <w:tab/>
        <w:t xml:space="preserve">- od </w:t>
      </w:r>
      <w:r w:rsidR="00155E28">
        <w:rPr>
          <w:rFonts w:ascii="Times New Roman" w:hAnsi="Times New Roman" w:cs="Times New Roman"/>
          <w:sz w:val="24"/>
          <w:szCs w:val="24"/>
        </w:rPr>
        <w:t>r.</w:t>
      </w:r>
      <w:r w:rsidRPr="00A45732">
        <w:rPr>
          <w:rFonts w:ascii="Times New Roman" w:hAnsi="Times New Roman" w:cs="Times New Roman"/>
          <w:sz w:val="24"/>
          <w:szCs w:val="24"/>
        </w:rPr>
        <w:t>1919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 w:rsidRPr="00A45732">
        <w:rPr>
          <w:rFonts w:ascii="Times New Roman" w:hAnsi="Times New Roman" w:cs="Times New Roman"/>
          <w:b/>
          <w:sz w:val="24"/>
          <w:szCs w:val="24"/>
        </w:rPr>
        <w:t>Velká Británie</w:t>
      </w:r>
      <w:r w:rsidRPr="00A45732">
        <w:rPr>
          <w:rFonts w:ascii="Times New Roman" w:hAnsi="Times New Roman" w:cs="Times New Roman"/>
          <w:b/>
          <w:sz w:val="24"/>
          <w:szCs w:val="24"/>
        </w:rPr>
        <w:tab/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Volební právo</w:t>
      </w:r>
      <w:r w:rsidRPr="00A45732">
        <w:rPr>
          <w:rFonts w:ascii="Times New Roman" w:hAnsi="Times New Roman" w:cs="Times New Roman"/>
          <w:sz w:val="24"/>
          <w:szCs w:val="24"/>
        </w:rPr>
        <w:tab/>
        <w:t>- od r. 1928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 w:rsidRPr="00A45732">
        <w:rPr>
          <w:rFonts w:ascii="Times New Roman" w:hAnsi="Times New Roman" w:cs="Times New Roman"/>
          <w:b/>
          <w:sz w:val="24"/>
          <w:szCs w:val="24"/>
        </w:rPr>
        <w:t>Evropa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Studium</w:t>
      </w:r>
      <w:r w:rsidRPr="00A45732">
        <w:rPr>
          <w:rFonts w:ascii="Times New Roman" w:hAnsi="Times New Roman" w:cs="Times New Roman"/>
          <w:sz w:val="24"/>
          <w:szCs w:val="24"/>
        </w:rPr>
        <w:tab/>
        <w:t>- od 60. let 19. století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 w:rsidRPr="00A45732">
        <w:rPr>
          <w:rFonts w:ascii="Times New Roman" w:hAnsi="Times New Roman" w:cs="Times New Roman"/>
          <w:b/>
          <w:sz w:val="24"/>
          <w:szCs w:val="24"/>
        </w:rPr>
        <w:t>České země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1862</w:t>
      </w:r>
      <w:r w:rsidRPr="00A45732">
        <w:rPr>
          <w:rFonts w:ascii="Times New Roman" w:hAnsi="Times New Roman" w:cs="Times New Roman"/>
          <w:sz w:val="24"/>
          <w:szCs w:val="24"/>
        </w:rPr>
        <w:tab/>
        <w:t>Vyšší dívčí škola</w:t>
      </w:r>
      <w:r w:rsidRPr="00A45732">
        <w:rPr>
          <w:rFonts w:ascii="Times New Roman" w:hAnsi="Times New Roman" w:cs="Times New Roman"/>
          <w:sz w:val="24"/>
          <w:szCs w:val="24"/>
        </w:rPr>
        <w:tab/>
        <w:t>- pro dívky z měšťanských vrstev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1865</w:t>
      </w:r>
      <w:r w:rsidRPr="00A45732">
        <w:rPr>
          <w:rFonts w:ascii="Times New Roman" w:hAnsi="Times New Roman" w:cs="Times New Roman"/>
          <w:sz w:val="24"/>
          <w:szCs w:val="24"/>
        </w:rPr>
        <w:tab/>
        <w:t>Průmyslová škola</w:t>
      </w:r>
      <w:r w:rsidRPr="00A45732">
        <w:rPr>
          <w:rFonts w:ascii="Times New Roman" w:hAnsi="Times New Roman" w:cs="Times New Roman"/>
          <w:sz w:val="24"/>
          <w:szCs w:val="24"/>
        </w:rPr>
        <w:tab/>
        <w:t xml:space="preserve">- pro dívky z nižších vrstev </w:t>
      </w:r>
      <w:r w:rsidRPr="00A45732">
        <w:rPr>
          <w:rFonts w:ascii="Times New Roman" w:hAnsi="Times New Roman" w:cs="Times New Roman"/>
          <w:sz w:val="24"/>
          <w:szCs w:val="24"/>
        </w:rPr>
        <w:tab/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1890</w:t>
      </w:r>
      <w:r w:rsidRPr="00A45732">
        <w:rPr>
          <w:rFonts w:ascii="Times New Roman" w:hAnsi="Times New Roman" w:cs="Times New Roman"/>
          <w:sz w:val="24"/>
          <w:szCs w:val="24"/>
        </w:rPr>
        <w:tab/>
        <w:t>první dívčí gymnázium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1906</w:t>
      </w:r>
      <w:r w:rsidRPr="00A45732">
        <w:rPr>
          <w:rFonts w:ascii="Times New Roman" w:hAnsi="Times New Roman" w:cs="Times New Roman"/>
          <w:sz w:val="24"/>
          <w:szCs w:val="24"/>
        </w:rPr>
        <w:tab/>
      </w:r>
      <w:r w:rsidR="00155E28">
        <w:rPr>
          <w:rFonts w:ascii="Times New Roman" w:hAnsi="Times New Roman" w:cs="Times New Roman"/>
          <w:sz w:val="24"/>
          <w:szCs w:val="24"/>
        </w:rPr>
        <w:t xml:space="preserve">vyhlášeno </w:t>
      </w:r>
      <w:bookmarkStart w:id="0" w:name="_GoBack"/>
      <w:bookmarkEnd w:id="0"/>
      <w:r w:rsidRPr="00A45732">
        <w:rPr>
          <w:rFonts w:ascii="Times New Roman" w:hAnsi="Times New Roman" w:cs="Times New Roman"/>
          <w:sz w:val="24"/>
          <w:szCs w:val="24"/>
        </w:rPr>
        <w:t>všeobecné hlasovací právo pouze pro muže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</w:rPr>
        <w:t>1912</w:t>
      </w:r>
      <w:r w:rsidRPr="00A45732">
        <w:rPr>
          <w:rFonts w:ascii="Times New Roman" w:hAnsi="Times New Roman" w:cs="Times New Roman"/>
          <w:sz w:val="24"/>
          <w:szCs w:val="24"/>
        </w:rPr>
        <w:tab/>
        <w:t>zvolena první česká poslankyně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45732">
        <w:rPr>
          <w:rFonts w:ascii="Times New Roman" w:hAnsi="Times New Roman" w:cs="Times New Roman"/>
          <w:sz w:val="24"/>
          <w:szCs w:val="24"/>
          <w:u w:val="single"/>
        </w:rPr>
        <w:t>1918</w:t>
      </w:r>
      <w:r w:rsidRPr="00A45732">
        <w:rPr>
          <w:rFonts w:ascii="Times New Roman" w:hAnsi="Times New Roman" w:cs="Times New Roman"/>
          <w:sz w:val="24"/>
          <w:szCs w:val="24"/>
        </w:rPr>
        <w:tab/>
        <w:t>po vzniku Československa</w:t>
      </w:r>
      <w:r w:rsidRPr="00A4573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45732">
        <w:rPr>
          <w:rFonts w:ascii="Times New Roman" w:hAnsi="Times New Roman" w:cs="Times New Roman"/>
          <w:sz w:val="24"/>
          <w:szCs w:val="24"/>
          <w:u w:val="single"/>
        </w:rPr>
        <w:t>volební právo pro ženy</w:t>
      </w:r>
    </w:p>
    <w:p w:rsidR="00A45732" w:rsidRPr="00A45732" w:rsidRDefault="00A45732" w:rsidP="00A45732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A45732" w:rsidRPr="00A45732" w:rsidRDefault="00A45732" w:rsidP="00A457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5732" w:rsidRPr="00A45732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E2" w:rsidRDefault="00B321E2" w:rsidP="00C16855">
      <w:pPr>
        <w:spacing w:after="0" w:line="240" w:lineRule="auto"/>
      </w:pPr>
      <w:r>
        <w:separator/>
      </w:r>
    </w:p>
  </w:endnote>
  <w:endnote w:type="continuationSeparator" w:id="0">
    <w:p w:rsidR="00B321E2" w:rsidRDefault="00B321E2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E2" w:rsidRDefault="00B321E2" w:rsidP="00C16855">
      <w:pPr>
        <w:spacing w:after="0" w:line="240" w:lineRule="auto"/>
      </w:pPr>
      <w:r>
        <w:separator/>
      </w:r>
    </w:p>
  </w:footnote>
  <w:footnote w:type="continuationSeparator" w:id="0">
    <w:p w:rsidR="00B321E2" w:rsidRDefault="00B321E2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CD0"/>
    <w:multiLevelType w:val="hybridMultilevel"/>
    <w:tmpl w:val="4900E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0F9D"/>
    <w:multiLevelType w:val="hybridMultilevel"/>
    <w:tmpl w:val="E45AD068"/>
    <w:lvl w:ilvl="0" w:tplc="F940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2A5D"/>
    <w:multiLevelType w:val="hybridMultilevel"/>
    <w:tmpl w:val="03F2CFB0"/>
    <w:lvl w:ilvl="0" w:tplc="35381856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433"/>
    <w:multiLevelType w:val="hybridMultilevel"/>
    <w:tmpl w:val="8EF2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6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51EFB"/>
    <w:multiLevelType w:val="hybridMultilevel"/>
    <w:tmpl w:val="1C52DF26"/>
    <w:lvl w:ilvl="0" w:tplc="8ED8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51F99"/>
    <w:rsid w:val="00155E28"/>
    <w:rsid w:val="001643D8"/>
    <w:rsid w:val="00173232"/>
    <w:rsid w:val="001771A6"/>
    <w:rsid w:val="001E60F7"/>
    <w:rsid w:val="002073A7"/>
    <w:rsid w:val="00350C19"/>
    <w:rsid w:val="00367EAC"/>
    <w:rsid w:val="00376119"/>
    <w:rsid w:val="003810D3"/>
    <w:rsid w:val="003D6CFB"/>
    <w:rsid w:val="003E38AD"/>
    <w:rsid w:val="003E7DE2"/>
    <w:rsid w:val="00406361"/>
    <w:rsid w:val="004444DB"/>
    <w:rsid w:val="00494421"/>
    <w:rsid w:val="004D6756"/>
    <w:rsid w:val="004F07BC"/>
    <w:rsid w:val="00502E13"/>
    <w:rsid w:val="0060254A"/>
    <w:rsid w:val="0064482C"/>
    <w:rsid w:val="006B3922"/>
    <w:rsid w:val="006B76CA"/>
    <w:rsid w:val="006E412F"/>
    <w:rsid w:val="00705DFE"/>
    <w:rsid w:val="007178C3"/>
    <w:rsid w:val="0072174B"/>
    <w:rsid w:val="00742A74"/>
    <w:rsid w:val="00790580"/>
    <w:rsid w:val="007B161E"/>
    <w:rsid w:val="007E3056"/>
    <w:rsid w:val="008717E2"/>
    <w:rsid w:val="008B2371"/>
    <w:rsid w:val="009115C4"/>
    <w:rsid w:val="00912255"/>
    <w:rsid w:val="00914F70"/>
    <w:rsid w:val="00933E36"/>
    <w:rsid w:val="009A6773"/>
    <w:rsid w:val="009B0DA4"/>
    <w:rsid w:val="00A10726"/>
    <w:rsid w:val="00A32523"/>
    <w:rsid w:val="00A404A8"/>
    <w:rsid w:val="00A45732"/>
    <w:rsid w:val="00A477BC"/>
    <w:rsid w:val="00A61A45"/>
    <w:rsid w:val="00A67651"/>
    <w:rsid w:val="00A7079F"/>
    <w:rsid w:val="00A73259"/>
    <w:rsid w:val="00A85185"/>
    <w:rsid w:val="00A95490"/>
    <w:rsid w:val="00AC03AF"/>
    <w:rsid w:val="00AE0EC9"/>
    <w:rsid w:val="00AF2EF1"/>
    <w:rsid w:val="00B321E2"/>
    <w:rsid w:val="00B326D5"/>
    <w:rsid w:val="00B36B1C"/>
    <w:rsid w:val="00B80217"/>
    <w:rsid w:val="00BC7BE9"/>
    <w:rsid w:val="00C16855"/>
    <w:rsid w:val="00C253F5"/>
    <w:rsid w:val="00C36BC2"/>
    <w:rsid w:val="00C72D57"/>
    <w:rsid w:val="00C9284B"/>
    <w:rsid w:val="00CB2463"/>
    <w:rsid w:val="00CC4424"/>
    <w:rsid w:val="00CF228A"/>
    <w:rsid w:val="00D17C3A"/>
    <w:rsid w:val="00D524FC"/>
    <w:rsid w:val="00D62416"/>
    <w:rsid w:val="00D72401"/>
    <w:rsid w:val="00D74834"/>
    <w:rsid w:val="00DE0336"/>
    <w:rsid w:val="00DF1462"/>
    <w:rsid w:val="00E008FB"/>
    <w:rsid w:val="00E06382"/>
    <w:rsid w:val="00E1699A"/>
    <w:rsid w:val="00E24DCF"/>
    <w:rsid w:val="00E52D4E"/>
    <w:rsid w:val="00EC5DAC"/>
    <w:rsid w:val="00FA1DDA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77D2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2021-04-19T16:34:00Z</dcterms:created>
  <dcterms:modified xsi:type="dcterms:W3CDTF">2021-04-19T16:34:00Z</dcterms:modified>
</cp:coreProperties>
</file>