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E95AA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671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53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71B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DDA" w:rsidRPr="0065706E" w:rsidRDefault="00B36B1C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Ahoj osmáci</w:t>
      </w:r>
      <w:r w:rsidR="00C8087C">
        <w:rPr>
          <w:rFonts w:ascii="Times New Roman" w:hAnsi="Times New Roman" w:cs="Times New Roman"/>
          <w:sz w:val="24"/>
          <w:szCs w:val="24"/>
        </w:rPr>
        <w:t xml:space="preserve">, </w:t>
      </w:r>
      <w:r w:rsidR="0060701F">
        <w:rPr>
          <w:rFonts w:ascii="Times New Roman" w:hAnsi="Times New Roman" w:cs="Times New Roman"/>
          <w:sz w:val="24"/>
          <w:szCs w:val="24"/>
        </w:rPr>
        <w:t xml:space="preserve">pokračujeme  dalším učivu, které máte v učebnici na str.116 – 118 – </w:t>
      </w:r>
      <w:r w:rsidR="0060701F">
        <w:rPr>
          <w:rFonts w:ascii="Times New Roman" w:hAnsi="Times New Roman" w:cs="Times New Roman"/>
          <w:b/>
          <w:sz w:val="24"/>
          <w:szCs w:val="24"/>
        </w:rPr>
        <w:t>Významné státy mimo Evropu – Spojené státy americké.</w:t>
      </w:r>
      <w:r w:rsidR="0065706E">
        <w:rPr>
          <w:rFonts w:ascii="Times New Roman" w:hAnsi="Times New Roman" w:cs="Times New Roman"/>
          <w:sz w:val="24"/>
          <w:szCs w:val="24"/>
        </w:rPr>
        <w:t xml:space="preserve"> Přečtěte si , prohlédněte mapku a napište zápis.</w:t>
      </w:r>
      <w:bookmarkStart w:id="0" w:name="_GoBack"/>
      <w:bookmarkEnd w:id="0"/>
    </w:p>
    <w:p w:rsidR="0065706E" w:rsidRPr="0065706E" w:rsidRDefault="0065706E" w:rsidP="00B36B1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Upozornění: online výuka Ruského jazyka bude místo středy </w:t>
      </w:r>
      <w:r w:rsidRPr="0065706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 pátek 21. 5. 2021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 8.45, druhou vyučovací hodinu, jak máme v rozvrhu.</w:t>
      </w:r>
    </w:p>
    <w:p w:rsidR="008E4628" w:rsidRDefault="00151F99" w:rsidP="009B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</w:t>
      </w:r>
      <w:r w:rsidR="00A45732">
        <w:rPr>
          <w:rFonts w:ascii="Times New Roman" w:hAnsi="Times New Roman" w:cs="Times New Roman"/>
          <w:sz w:val="24"/>
          <w:szCs w:val="24"/>
        </w:rPr>
        <w:t xml:space="preserve"> k novému učivu:</w:t>
      </w:r>
    </w:p>
    <w:p w:rsidR="00692926" w:rsidRDefault="00692926" w:rsidP="009B7CE3">
      <w:pPr>
        <w:rPr>
          <w:rFonts w:ascii="Times New Roman" w:hAnsi="Times New Roman" w:cs="Times New Roman"/>
          <w:sz w:val="24"/>
          <w:szCs w:val="24"/>
        </w:rPr>
      </w:pPr>
    </w:p>
    <w:p w:rsidR="00692926" w:rsidRDefault="0060701F" w:rsidP="0069292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Významné státy mimo Evropu</w:t>
      </w:r>
    </w:p>
    <w:p w:rsidR="0060701F" w:rsidRPr="004E4A18" w:rsidRDefault="0060701F" w:rsidP="006070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A18">
        <w:rPr>
          <w:rFonts w:ascii="Times New Roman" w:hAnsi="Times New Roman" w:cs="Times New Roman"/>
          <w:b/>
          <w:sz w:val="24"/>
          <w:szCs w:val="24"/>
          <w:u w:val="single"/>
        </w:rPr>
        <w:t>Spojené státy americké</w:t>
      </w:r>
    </w:p>
    <w:p w:rsidR="0060701F" w:rsidRDefault="0060701F" w:rsidP="00607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vznikly v roce 1789, první prezident </w:t>
      </w:r>
      <w:r>
        <w:rPr>
          <w:rFonts w:ascii="Times New Roman" w:hAnsi="Times New Roman" w:cs="Times New Roman"/>
          <w:b/>
          <w:sz w:val="24"/>
          <w:szCs w:val="24"/>
        </w:rPr>
        <w:t>George Washington</w:t>
      </w:r>
    </w:p>
    <w:p w:rsidR="0060701F" w:rsidRDefault="0060701F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 19. století zisk nových území </w:t>
      </w:r>
      <w:r w:rsidRPr="0060701F">
        <w:rPr>
          <w:rFonts w:ascii="Times New Roman" w:hAnsi="Times New Roman" w:cs="Times New Roman"/>
          <w:sz w:val="24"/>
          <w:szCs w:val="24"/>
        </w:rPr>
        <w:t xml:space="preserve">- válkou, koupí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701F">
        <w:rPr>
          <w:rFonts w:ascii="Times New Roman" w:hAnsi="Times New Roman" w:cs="Times New Roman"/>
          <w:sz w:val="24"/>
          <w:szCs w:val="24"/>
        </w:rPr>
        <w:t xml:space="preserve">např. </w:t>
      </w:r>
      <w:r w:rsidR="004E4A18">
        <w:rPr>
          <w:rFonts w:ascii="Times New Roman" w:hAnsi="Times New Roman" w:cs="Times New Roman"/>
          <w:sz w:val="24"/>
          <w:szCs w:val="24"/>
        </w:rPr>
        <w:t xml:space="preserve">Floridy, </w:t>
      </w:r>
      <w:r w:rsidRPr="0060701F">
        <w:rPr>
          <w:rFonts w:ascii="Times New Roman" w:hAnsi="Times New Roman" w:cs="Times New Roman"/>
          <w:sz w:val="24"/>
          <w:szCs w:val="24"/>
        </w:rPr>
        <w:t>Aljaška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701F" w:rsidRDefault="0060701F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osidlování </w:t>
      </w:r>
      <w:r w:rsidR="004E4A18">
        <w:rPr>
          <w:rFonts w:ascii="Times New Roman" w:hAnsi="Times New Roman" w:cs="Times New Roman"/>
          <w:sz w:val="24"/>
          <w:szCs w:val="24"/>
        </w:rPr>
        <w:t>středu kontinetu a „Divokého z</w:t>
      </w:r>
      <w:r>
        <w:rPr>
          <w:rFonts w:ascii="Times New Roman" w:hAnsi="Times New Roman" w:cs="Times New Roman"/>
          <w:sz w:val="24"/>
          <w:szCs w:val="24"/>
        </w:rPr>
        <w:t>ápadu</w:t>
      </w:r>
      <w:r w:rsidR="004E4A1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 USA </w:t>
      </w:r>
      <w:r w:rsidRPr="0060701F">
        <w:rPr>
          <w:rFonts w:ascii="Times New Roman" w:hAnsi="Times New Roman" w:cs="Times New Roman"/>
          <w:sz w:val="24"/>
          <w:szCs w:val="24"/>
        </w:rPr>
        <w:t>- původní obyvatelstvo</w:t>
      </w:r>
      <w:r w:rsidR="004E4A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4A18" w:rsidRDefault="004E4A18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(Indiáni)</w:t>
      </w:r>
      <w:r w:rsidRPr="0060701F">
        <w:rPr>
          <w:rFonts w:ascii="Times New Roman" w:hAnsi="Times New Roman" w:cs="Times New Roman"/>
          <w:sz w:val="24"/>
          <w:szCs w:val="24"/>
        </w:rPr>
        <w:t xml:space="preserve"> do rezervací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701F">
        <w:rPr>
          <w:rFonts w:ascii="Times New Roman" w:hAnsi="Times New Roman" w:cs="Times New Roman"/>
          <w:sz w:val="24"/>
          <w:szCs w:val="24"/>
        </w:rPr>
        <w:t>Sedící býk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4A18" w:rsidRPr="0060701F" w:rsidRDefault="00B8623A" w:rsidP="004E4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4A18">
        <w:rPr>
          <w:rFonts w:ascii="Times New Roman" w:hAnsi="Times New Roman" w:cs="Times New Roman"/>
          <w:sz w:val="24"/>
          <w:szCs w:val="24"/>
        </w:rPr>
        <w:tab/>
        <w:t xml:space="preserve">černoši (bezprávné obyvatelstvo) - </w:t>
      </w:r>
      <w:r w:rsidR="004E4A18" w:rsidRPr="0060701F">
        <w:rPr>
          <w:rFonts w:ascii="Times New Roman" w:hAnsi="Times New Roman" w:cs="Times New Roman"/>
          <w:sz w:val="24"/>
          <w:szCs w:val="24"/>
        </w:rPr>
        <w:t xml:space="preserve">na S otroctví zrušeno </w:t>
      </w:r>
      <w:r w:rsidR="004E4A18">
        <w:rPr>
          <w:rFonts w:ascii="Times New Roman" w:hAnsi="Times New Roman" w:cs="Times New Roman"/>
          <w:sz w:val="24"/>
          <w:szCs w:val="24"/>
        </w:rPr>
        <w:t>(</w:t>
      </w:r>
      <w:r w:rsidR="004E4A18" w:rsidRPr="0060701F">
        <w:rPr>
          <w:rFonts w:ascii="Times New Roman" w:hAnsi="Times New Roman" w:cs="Times New Roman"/>
          <w:sz w:val="24"/>
          <w:szCs w:val="24"/>
        </w:rPr>
        <w:t>hospodářsky rozvinutější</w:t>
      </w:r>
      <w:r w:rsidR="004E4A18">
        <w:rPr>
          <w:rFonts w:ascii="Times New Roman" w:hAnsi="Times New Roman" w:cs="Times New Roman"/>
          <w:sz w:val="24"/>
          <w:szCs w:val="24"/>
        </w:rPr>
        <w:t>)</w:t>
      </w:r>
    </w:p>
    <w:p w:rsidR="0060701F" w:rsidRPr="0060701F" w:rsidRDefault="004E4A18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1F">
        <w:rPr>
          <w:rFonts w:ascii="Times New Roman" w:hAnsi="Times New Roman" w:cs="Times New Roman"/>
          <w:sz w:val="24"/>
          <w:szCs w:val="24"/>
        </w:rPr>
        <w:tab/>
      </w:r>
      <w:r w:rsidRPr="006070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r w:rsidRPr="0060701F">
        <w:rPr>
          <w:rFonts w:ascii="Times New Roman" w:hAnsi="Times New Roman" w:cs="Times New Roman"/>
          <w:sz w:val="24"/>
          <w:szCs w:val="24"/>
        </w:rPr>
        <w:t xml:space="preserve">na J otroctví stále existovalo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701F">
        <w:rPr>
          <w:rFonts w:ascii="Times New Roman" w:hAnsi="Times New Roman" w:cs="Times New Roman"/>
          <w:sz w:val="24"/>
          <w:szCs w:val="24"/>
        </w:rPr>
        <w:t>práce na plantážích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701F" w:rsidRPr="0060701F">
        <w:rPr>
          <w:rFonts w:ascii="Times New Roman" w:hAnsi="Times New Roman" w:cs="Times New Roman"/>
          <w:sz w:val="24"/>
          <w:szCs w:val="24"/>
        </w:rPr>
        <w:tab/>
      </w:r>
      <w:r w:rsidR="0060701F" w:rsidRPr="0060701F">
        <w:rPr>
          <w:rFonts w:ascii="Times New Roman" w:hAnsi="Times New Roman" w:cs="Times New Roman"/>
          <w:sz w:val="24"/>
          <w:szCs w:val="24"/>
        </w:rPr>
        <w:tab/>
      </w:r>
    </w:p>
    <w:p w:rsidR="0060701F" w:rsidRDefault="0060701F" w:rsidP="00607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A18">
        <w:rPr>
          <w:rFonts w:ascii="Times New Roman" w:hAnsi="Times New Roman" w:cs="Times New Roman"/>
          <w:b/>
          <w:sz w:val="24"/>
          <w:szCs w:val="24"/>
          <w:u w:val="single"/>
        </w:rPr>
        <w:t>Válka Severu proti Jihu</w:t>
      </w:r>
    </w:p>
    <w:p w:rsidR="004E4A18" w:rsidRDefault="004E4A18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0701F">
        <w:rPr>
          <w:rFonts w:ascii="Times New Roman" w:hAnsi="Times New Roman" w:cs="Times New Roman"/>
          <w:sz w:val="24"/>
          <w:szCs w:val="24"/>
        </w:rPr>
        <w:t>1860</w:t>
      </w:r>
      <w:r w:rsidRPr="0060701F">
        <w:rPr>
          <w:rFonts w:ascii="Times New Roman" w:hAnsi="Times New Roman" w:cs="Times New Roman"/>
          <w:sz w:val="24"/>
          <w:szCs w:val="24"/>
        </w:rPr>
        <w:tab/>
        <w:t xml:space="preserve">prezidentem zvolen </w:t>
      </w:r>
      <w:r w:rsidRPr="0060701F">
        <w:rPr>
          <w:rFonts w:ascii="Times New Roman" w:hAnsi="Times New Roman" w:cs="Times New Roman"/>
          <w:b/>
          <w:sz w:val="24"/>
          <w:szCs w:val="24"/>
        </w:rPr>
        <w:t>Abraham Lincoln</w:t>
      </w:r>
      <w:r w:rsidRPr="0060701F">
        <w:rPr>
          <w:rFonts w:ascii="Times New Roman" w:hAnsi="Times New Roman" w:cs="Times New Roman"/>
          <w:sz w:val="24"/>
          <w:szCs w:val="24"/>
        </w:rPr>
        <w:t>, zastánce zrušení otroctví</w:t>
      </w:r>
    </w:p>
    <w:p w:rsidR="004E4A18" w:rsidRDefault="004E4A18" w:rsidP="00607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0701F">
        <w:rPr>
          <w:rFonts w:ascii="Times New Roman" w:hAnsi="Times New Roman" w:cs="Times New Roman"/>
          <w:sz w:val="24"/>
          <w:szCs w:val="24"/>
        </w:rPr>
        <w:t xml:space="preserve">jižní státy se proto odtrhly od Unie a vytvořily nový stát </w:t>
      </w:r>
      <w:r w:rsidRPr="0060701F">
        <w:rPr>
          <w:rFonts w:ascii="Times New Roman" w:hAnsi="Times New Roman" w:cs="Times New Roman"/>
          <w:b/>
          <w:sz w:val="24"/>
          <w:szCs w:val="24"/>
        </w:rPr>
        <w:t>Konfederaci</w:t>
      </w:r>
      <w:r>
        <w:rPr>
          <w:rFonts w:ascii="Times New Roman" w:hAnsi="Times New Roman" w:cs="Times New Roman"/>
          <w:b/>
          <w:sz w:val="24"/>
          <w:szCs w:val="24"/>
        </w:rPr>
        <w:t xml:space="preserve"> amerických</w:t>
      </w:r>
      <w:r>
        <w:rPr>
          <w:rFonts w:ascii="Times New Roman" w:hAnsi="Times New Roman" w:cs="Times New Roman"/>
          <w:b/>
          <w:sz w:val="24"/>
          <w:szCs w:val="24"/>
        </w:rPr>
        <w:tab/>
        <w:t>států</w:t>
      </w:r>
    </w:p>
    <w:p w:rsidR="004E4A18" w:rsidRPr="0060701F" w:rsidRDefault="004E4A18" w:rsidP="004E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0701F">
        <w:rPr>
          <w:rFonts w:ascii="Times New Roman" w:hAnsi="Times New Roman" w:cs="Times New Roman"/>
          <w:b/>
          <w:sz w:val="24"/>
          <w:szCs w:val="24"/>
        </w:rPr>
        <w:t>1861 – 1865 občanská válka Sever proti Jihu</w:t>
      </w:r>
    </w:p>
    <w:p w:rsidR="004E4A18" w:rsidRDefault="004E4A18" w:rsidP="004E4A18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60701F">
        <w:rPr>
          <w:rFonts w:ascii="Times New Roman" w:hAnsi="Times New Roman" w:cs="Times New Roman"/>
          <w:sz w:val="24"/>
          <w:szCs w:val="24"/>
        </w:rPr>
        <w:t>1865</w:t>
      </w:r>
      <w:r w:rsidRPr="0060701F">
        <w:rPr>
          <w:rFonts w:ascii="Times New Roman" w:hAnsi="Times New Roman" w:cs="Times New Roman"/>
          <w:sz w:val="24"/>
          <w:szCs w:val="24"/>
        </w:rPr>
        <w:tab/>
        <w:t xml:space="preserve">Konfederace kapitulovala, obnovena jednota USA, zrušeno otroctví na celém </w:t>
      </w:r>
      <w:r>
        <w:rPr>
          <w:rFonts w:ascii="Times New Roman" w:hAnsi="Times New Roman" w:cs="Times New Roman"/>
          <w:sz w:val="24"/>
          <w:szCs w:val="24"/>
        </w:rPr>
        <w:t xml:space="preserve">území </w:t>
      </w:r>
      <w:r w:rsidRPr="0060701F">
        <w:rPr>
          <w:rFonts w:ascii="Times New Roman" w:hAnsi="Times New Roman" w:cs="Times New Roman"/>
          <w:sz w:val="24"/>
          <w:szCs w:val="24"/>
        </w:rPr>
        <w:t>Spojených států</w:t>
      </w:r>
    </w:p>
    <w:p w:rsidR="00DB032F" w:rsidRDefault="00DB032F" w:rsidP="004E4A18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poté období </w:t>
      </w:r>
      <w:r w:rsidRPr="00DB032F">
        <w:rPr>
          <w:rFonts w:ascii="Times New Roman" w:hAnsi="Times New Roman" w:cs="Times New Roman"/>
          <w:b/>
          <w:sz w:val="24"/>
          <w:szCs w:val="24"/>
        </w:rPr>
        <w:t>ekonomického rozmachu</w:t>
      </w:r>
    </w:p>
    <w:p w:rsidR="00DB032F" w:rsidRDefault="00DB032F" w:rsidP="004E4A18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vybudování </w:t>
      </w:r>
      <w:r>
        <w:rPr>
          <w:rFonts w:ascii="Times New Roman" w:hAnsi="Times New Roman" w:cs="Times New Roman"/>
          <w:b/>
          <w:sz w:val="24"/>
          <w:szCs w:val="24"/>
        </w:rPr>
        <w:t>železnice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701F">
        <w:rPr>
          <w:rFonts w:ascii="Times New Roman" w:hAnsi="Times New Roman" w:cs="Times New Roman"/>
          <w:sz w:val="24"/>
          <w:szCs w:val="24"/>
        </w:rPr>
        <w:t>spojovala západní a východní pobřeží</w:t>
      </w:r>
    </w:p>
    <w:p w:rsidR="00DB032F" w:rsidRPr="0060701F" w:rsidRDefault="00DB032F" w:rsidP="00DB0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DB032F">
        <w:rPr>
          <w:rFonts w:ascii="Times New Roman" w:hAnsi="Times New Roman" w:cs="Times New Roman"/>
          <w:b/>
          <w:sz w:val="24"/>
          <w:szCs w:val="24"/>
        </w:rPr>
        <w:t>1898</w:t>
      </w:r>
      <w:r w:rsidRPr="0060701F">
        <w:rPr>
          <w:rFonts w:ascii="Times New Roman" w:hAnsi="Times New Roman" w:cs="Times New Roman"/>
          <w:sz w:val="24"/>
          <w:szCs w:val="24"/>
        </w:rPr>
        <w:t xml:space="preserve"> – válka se </w:t>
      </w:r>
      <w:r w:rsidRPr="00DB032F">
        <w:rPr>
          <w:rFonts w:ascii="Times New Roman" w:hAnsi="Times New Roman" w:cs="Times New Roman"/>
          <w:b/>
          <w:sz w:val="24"/>
          <w:szCs w:val="24"/>
        </w:rPr>
        <w:t>Španělskem</w:t>
      </w:r>
      <w:r w:rsidRPr="0060701F">
        <w:rPr>
          <w:rFonts w:ascii="Times New Roman" w:hAnsi="Times New Roman" w:cs="Times New Roman"/>
          <w:sz w:val="24"/>
          <w:szCs w:val="24"/>
        </w:rPr>
        <w:t xml:space="preserve">, připojení </w:t>
      </w:r>
      <w:r w:rsidRPr="00DB032F">
        <w:rPr>
          <w:rFonts w:ascii="Times New Roman" w:hAnsi="Times New Roman" w:cs="Times New Roman"/>
          <w:b/>
          <w:sz w:val="24"/>
          <w:szCs w:val="24"/>
        </w:rPr>
        <w:t>Kuby, Portorika, Filipín</w:t>
      </w:r>
    </w:p>
    <w:p w:rsidR="00DB032F" w:rsidRPr="0060701F" w:rsidRDefault="00DB032F" w:rsidP="00DB032F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DB032F" w:rsidRPr="00DB032F" w:rsidRDefault="00DB032F" w:rsidP="004E4A18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4E4A18" w:rsidRDefault="004E4A18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701F" w:rsidRPr="004E4A18" w:rsidRDefault="0060701F" w:rsidP="00607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701F" w:rsidRPr="004E4A18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04" w:rsidRDefault="00B13804" w:rsidP="00C16855">
      <w:pPr>
        <w:spacing w:after="0" w:line="240" w:lineRule="auto"/>
      </w:pPr>
      <w:r>
        <w:separator/>
      </w:r>
    </w:p>
  </w:endnote>
  <w:endnote w:type="continuationSeparator" w:id="0">
    <w:p w:rsidR="00B13804" w:rsidRDefault="00B13804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04" w:rsidRDefault="00B13804" w:rsidP="00C16855">
      <w:pPr>
        <w:spacing w:after="0" w:line="240" w:lineRule="auto"/>
      </w:pPr>
      <w:r>
        <w:separator/>
      </w:r>
    </w:p>
  </w:footnote>
  <w:footnote w:type="continuationSeparator" w:id="0">
    <w:p w:rsidR="00B13804" w:rsidRDefault="00B13804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012B"/>
    <w:multiLevelType w:val="hybridMultilevel"/>
    <w:tmpl w:val="F94C8830"/>
    <w:lvl w:ilvl="0" w:tplc="0CB243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CD0"/>
    <w:multiLevelType w:val="hybridMultilevel"/>
    <w:tmpl w:val="4900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6634B"/>
    <w:multiLevelType w:val="hybridMultilevel"/>
    <w:tmpl w:val="CA1642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A5D"/>
    <w:multiLevelType w:val="hybridMultilevel"/>
    <w:tmpl w:val="03F2CFB0"/>
    <w:lvl w:ilvl="0" w:tplc="35381856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D4433"/>
    <w:multiLevelType w:val="hybridMultilevel"/>
    <w:tmpl w:val="8EF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7437"/>
    <w:multiLevelType w:val="hybridMultilevel"/>
    <w:tmpl w:val="2878E1DE"/>
    <w:lvl w:ilvl="0" w:tplc="C46C0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0FBA"/>
    <w:multiLevelType w:val="hybridMultilevel"/>
    <w:tmpl w:val="DEF28358"/>
    <w:lvl w:ilvl="0" w:tplc="392A7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51EFB"/>
    <w:multiLevelType w:val="hybridMultilevel"/>
    <w:tmpl w:val="1C52DF26"/>
    <w:lvl w:ilvl="0" w:tplc="8ED8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13"/>
  </w:num>
  <w:num w:numId="8">
    <w:abstractNumId w:val="2"/>
  </w:num>
  <w:num w:numId="9">
    <w:abstractNumId w:val="10"/>
  </w:num>
  <w:num w:numId="10">
    <w:abstractNumId w:val="20"/>
  </w:num>
  <w:num w:numId="11">
    <w:abstractNumId w:val="3"/>
  </w:num>
  <w:num w:numId="12">
    <w:abstractNumId w:val="17"/>
  </w:num>
  <w:num w:numId="13">
    <w:abstractNumId w:val="18"/>
  </w:num>
  <w:num w:numId="14">
    <w:abstractNumId w:val="7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51F99"/>
    <w:rsid w:val="00155E28"/>
    <w:rsid w:val="001643D8"/>
    <w:rsid w:val="00173232"/>
    <w:rsid w:val="001771A6"/>
    <w:rsid w:val="001E3E41"/>
    <w:rsid w:val="001E60F7"/>
    <w:rsid w:val="002073A7"/>
    <w:rsid w:val="0025233A"/>
    <w:rsid w:val="00253F53"/>
    <w:rsid w:val="002D7354"/>
    <w:rsid w:val="002F3219"/>
    <w:rsid w:val="00350C19"/>
    <w:rsid w:val="00367EAC"/>
    <w:rsid w:val="00376119"/>
    <w:rsid w:val="003810D3"/>
    <w:rsid w:val="003D6CFB"/>
    <w:rsid w:val="003E38AD"/>
    <w:rsid w:val="003E7DE2"/>
    <w:rsid w:val="00406361"/>
    <w:rsid w:val="004136A5"/>
    <w:rsid w:val="004444DB"/>
    <w:rsid w:val="00494421"/>
    <w:rsid w:val="004D6756"/>
    <w:rsid w:val="004E4A18"/>
    <w:rsid w:val="004F07BC"/>
    <w:rsid w:val="00502E13"/>
    <w:rsid w:val="005D51C8"/>
    <w:rsid w:val="0060254A"/>
    <w:rsid w:val="0060701F"/>
    <w:rsid w:val="0064482C"/>
    <w:rsid w:val="0065706E"/>
    <w:rsid w:val="00692926"/>
    <w:rsid w:val="006B3922"/>
    <w:rsid w:val="006B76CA"/>
    <w:rsid w:val="006D193B"/>
    <w:rsid w:val="006E412F"/>
    <w:rsid w:val="00705DFE"/>
    <w:rsid w:val="007178C3"/>
    <w:rsid w:val="0072174B"/>
    <w:rsid w:val="00742A74"/>
    <w:rsid w:val="00746901"/>
    <w:rsid w:val="00781B48"/>
    <w:rsid w:val="00790580"/>
    <w:rsid w:val="007B161E"/>
    <w:rsid w:val="007E3056"/>
    <w:rsid w:val="00802489"/>
    <w:rsid w:val="00830CD7"/>
    <w:rsid w:val="008717E2"/>
    <w:rsid w:val="008B2371"/>
    <w:rsid w:val="008D2432"/>
    <w:rsid w:val="008E4628"/>
    <w:rsid w:val="009115C4"/>
    <w:rsid w:val="00912255"/>
    <w:rsid w:val="00914F70"/>
    <w:rsid w:val="00933E36"/>
    <w:rsid w:val="009A6773"/>
    <w:rsid w:val="009A70A2"/>
    <w:rsid w:val="009B0DA4"/>
    <w:rsid w:val="009B7CE3"/>
    <w:rsid w:val="009C67A5"/>
    <w:rsid w:val="00A10726"/>
    <w:rsid w:val="00A32523"/>
    <w:rsid w:val="00A404A8"/>
    <w:rsid w:val="00A45732"/>
    <w:rsid w:val="00A477BC"/>
    <w:rsid w:val="00A61A45"/>
    <w:rsid w:val="00A67651"/>
    <w:rsid w:val="00A7079F"/>
    <w:rsid w:val="00A73259"/>
    <w:rsid w:val="00A85185"/>
    <w:rsid w:val="00A95490"/>
    <w:rsid w:val="00AC03AF"/>
    <w:rsid w:val="00AE0EC9"/>
    <w:rsid w:val="00AF2EF1"/>
    <w:rsid w:val="00B13804"/>
    <w:rsid w:val="00B321E2"/>
    <w:rsid w:val="00B326D5"/>
    <w:rsid w:val="00B36B1C"/>
    <w:rsid w:val="00B80217"/>
    <w:rsid w:val="00B8623A"/>
    <w:rsid w:val="00BC7BE9"/>
    <w:rsid w:val="00C16855"/>
    <w:rsid w:val="00C253F5"/>
    <w:rsid w:val="00C36BC2"/>
    <w:rsid w:val="00C72D57"/>
    <w:rsid w:val="00C8087C"/>
    <w:rsid w:val="00C9284B"/>
    <w:rsid w:val="00CB2463"/>
    <w:rsid w:val="00CC4424"/>
    <w:rsid w:val="00CF228A"/>
    <w:rsid w:val="00D17C3A"/>
    <w:rsid w:val="00D402B4"/>
    <w:rsid w:val="00D524FC"/>
    <w:rsid w:val="00D62416"/>
    <w:rsid w:val="00D72401"/>
    <w:rsid w:val="00D74834"/>
    <w:rsid w:val="00D802AD"/>
    <w:rsid w:val="00DB032F"/>
    <w:rsid w:val="00DE0336"/>
    <w:rsid w:val="00DF1462"/>
    <w:rsid w:val="00E008FB"/>
    <w:rsid w:val="00E06382"/>
    <w:rsid w:val="00E1699A"/>
    <w:rsid w:val="00E24DCF"/>
    <w:rsid w:val="00E52D4E"/>
    <w:rsid w:val="00E95AAE"/>
    <w:rsid w:val="00EC5DAC"/>
    <w:rsid w:val="00EF59E6"/>
    <w:rsid w:val="00F3098D"/>
    <w:rsid w:val="00F671B9"/>
    <w:rsid w:val="00FA1DDA"/>
    <w:rsid w:val="00FA2328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6CA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2021-05-16T12:52:00Z</dcterms:created>
  <dcterms:modified xsi:type="dcterms:W3CDTF">2021-05-16T12:52:00Z</dcterms:modified>
</cp:coreProperties>
</file>