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D5" w:rsidRDefault="00542DD5">
      <w:bookmarkStart w:id="0" w:name="_GoBack"/>
      <w:bookmarkEnd w:id="0"/>
      <w:r>
        <w:t xml:space="preserve">Matematika 16. 2. </w:t>
      </w:r>
    </w:p>
    <w:p w:rsidR="00771876" w:rsidRPr="00542DD5" w:rsidRDefault="00542DD5">
      <w:pPr>
        <w:rPr>
          <w:b/>
        </w:rPr>
      </w:pPr>
      <w:r w:rsidRPr="00542DD5">
        <w:rPr>
          <w:b/>
        </w:rPr>
        <w:t>Kontrola minulých úkolů – str. 121 a 122</w:t>
      </w:r>
    </w:p>
    <w:p w:rsidR="00542DD5" w:rsidRDefault="00542DD5">
      <w:r>
        <w:rPr>
          <w:noProof/>
          <w:lang w:eastAsia="cs-CZ"/>
        </w:rPr>
        <w:drawing>
          <wp:inline distT="0" distB="0" distL="0" distR="0" wp14:anchorId="4F426D41" wp14:editId="4B88F991">
            <wp:extent cx="6621460" cy="907542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027" t="7949" r="38085" b="4603"/>
                    <a:stretch/>
                  </pic:blipFill>
                  <pic:spPr bwMode="auto">
                    <a:xfrm>
                      <a:off x="0" y="0"/>
                      <a:ext cx="6632188" cy="9090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DD5" w:rsidRDefault="00542DD5">
      <w:r>
        <w:rPr>
          <w:noProof/>
          <w:lang w:eastAsia="cs-CZ"/>
        </w:rPr>
        <w:lastRenderedPageBreak/>
        <w:drawing>
          <wp:inline distT="0" distB="0" distL="0" distR="0" wp14:anchorId="5A7357F9" wp14:editId="2A7426B7">
            <wp:extent cx="6988796" cy="986790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912" t="8155" r="39576" b="5214"/>
                    <a:stretch/>
                  </pic:blipFill>
                  <pic:spPr bwMode="auto">
                    <a:xfrm>
                      <a:off x="0" y="0"/>
                      <a:ext cx="7002129" cy="988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2DD5" w:rsidSect="00542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3"/>
    <w:rsid w:val="00542DD5"/>
    <w:rsid w:val="00771876"/>
    <w:rsid w:val="008D73A3"/>
    <w:rsid w:val="00C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5564-7433-4D5C-A78C-1543686E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2021-02-16T08:28:00Z</dcterms:created>
  <dcterms:modified xsi:type="dcterms:W3CDTF">2021-02-16T08:28:00Z</dcterms:modified>
</cp:coreProperties>
</file>