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73" w:rsidRDefault="001B5E73">
      <w:r>
        <w:t>Anglický jazyk 7. třída – 8. 3. – 11. 3.</w:t>
      </w:r>
    </w:p>
    <w:p w:rsidR="001B5E73" w:rsidRDefault="001B5E73">
      <w:pPr>
        <w:rPr>
          <w:b/>
        </w:rPr>
      </w:pPr>
      <w:r w:rsidRPr="001B5E73">
        <w:rPr>
          <w:b/>
        </w:rPr>
        <w:t>Vypracujte následující pracovní list podle učebnice str. 46 – Stone soup</w:t>
      </w:r>
      <w:r>
        <w:rPr>
          <w:b/>
        </w:rPr>
        <w:t>, kdo si nemůže vytisknout, pište odpovědi na papír</w:t>
      </w:r>
      <w:r w:rsidR="00BD7F72">
        <w:rPr>
          <w:b/>
        </w:rPr>
        <w:t>. Pošlete to čtvrtka 11. 3. do 18.00.</w:t>
      </w:r>
      <w:bookmarkStart w:id="0" w:name="_GoBack"/>
      <w:bookmarkEnd w:id="0"/>
    </w:p>
    <w:p w:rsidR="001B5E73" w:rsidRPr="001B5E73" w:rsidRDefault="001B5E73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77EAB2E" wp14:editId="6179DBAD">
            <wp:extent cx="5760623" cy="627951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"/>
                    <a:stretch/>
                  </pic:blipFill>
                  <pic:spPr bwMode="auto">
                    <a:xfrm>
                      <a:off x="0" y="0"/>
                      <a:ext cx="5760720" cy="62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5E73" w:rsidRPr="001B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72"/>
    <w:rsid w:val="001424E2"/>
    <w:rsid w:val="001B5E73"/>
    <w:rsid w:val="00BD7F72"/>
    <w:rsid w:val="00E4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7322"/>
  <w15:chartTrackingRefBased/>
  <w15:docId w15:val="{6BA89190-CC70-4111-B8CD-2E1655BB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175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2021-03-07T22:29:00Z</dcterms:created>
  <dcterms:modified xsi:type="dcterms:W3CDTF">2021-03-08T21:58:00Z</dcterms:modified>
</cp:coreProperties>
</file>