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D15FFC">
        <w:rPr>
          <w:b/>
          <w:sz w:val="28"/>
          <w:szCs w:val="28"/>
          <w:u w:val="single"/>
        </w:rPr>
        <w:t>30</w:t>
      </w:r>
      <w:r w:rsidR="006E1E51">
        <w:rPr>
          <w:b/>
          <w:sz w:val="28"/>
          <w:szCs w:val="28"/>
          <w:u w:val="single"/>
        </w:rPr>
        <w:t>. 4</w:t>
      </w:r>
      <w:r w:rsidR="00053A24">
        <w:rPr>
          <w:b/>
          <w:sz w:val="28"/>
          <w:szCs w:val="28"/>
          <w:u w:val="single"/>
        </w:rPr>
        <w:t>. 2021</w:t>
      </w:r>
    </w:p>
    <w:p w:rsidR="0019107D" w:rsidRPr="0019107D" w:rsidRDefault="00552D6B" w:rsidP="006321E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19107D">
        <w:rPr>
          <w:rFonts w:ascii="Times New Roman" w:hAnsi="Times New Roman" w:cs="Times New Roman"/>
          <w:sz w:val="24"/>
          <w:szCs w:val="24"/>
        </w:rPr>
        <w:t xml:space="preserve">Dnešní učivo je věnováno </w:t>
      </w:r>
      <w:r w:rsidR="00D15FFC">
        <w:rPr>
          <w:rFonts w:ascii="Times New Roman" w:hAnsi="Times New Roman" w:cs="Times New Roman"/>
          <w:sz w:val="24"/>
          <w:szCs w:val="24"/>
        </w:rPr>
        <w:t>2</w:t>
      </w:r>
      <w:r w:rsidR="0019107D">
        <w:rPr>
          <w:rFonts w:ascii="Times New Roman" w:hAnsi="Times New Roman" w:cs="Times New Roman"/>
          <w:sz w:val="24"/>
          <w:szCs w:val="24"/>
        </w:rPr>
        <w:t xml:space="preserve">. čeledi dvouděložných krytosemenných rostlin – </w:t>
      </w:r>
      <w:r w:rsidR="00D15FFC">
        <w:rPr>
          <w:rFonts w:ascii="Times New Roman" w:hAnsi="Times New Roman" w:cs="Times New Roman"/>
          <w:b/>
          <w:sz w:val="24"/>
          <w:szCs w:val="24"/>
        </w:rPr>
        <w:t>Brukvo</w:t>
      </w:r>
      <w:r w:rsidR="0019107D">
        <w:rPr>
          <w:rFonts w:ascii="Times New Roman" w:hAnsi="Times New Roman" w:cs="Times New Roman"/>
          <w:b/>
          <w:sz w:val="24"/>
          <w:szCs w:val="24"/>
        </w:rPr>
        <w:t xml:space="preserve">vité. </w:t>
      </w:r>
      <w:r w:rsidR="0019107D">
        <w:rPr>
          <w:rFonts w:ascii="Times New Roman" w:hAnsi="Times New Roman" w:cs="Times New Roman"/>
          <w:sz w:val="24"/>
          <w:szCs w:val="24"/>
        </w:rPr>
        <w:t>V učebnici str. 9</w:t>
      </w:r>
      <w:r w:rsidR="00D15FFC">
        <w:rPr>
          <w:rFonts w:ascii="Times New Roman" w:hAnsi="Times New Roman" w:cs="Times New Roman"/>
          <w:sz w:val="24"/>
          <w:szCs w:val="24"/>
        </w:rPr>
        <w:t>2</w:t>
      </w:r>
      <w:r w:rsidR="0019107D">
        <w:rPr>
          <w:rFonts w:ascii="Times New Roman" w:hAnsi="Times New Roman" w:cs="Times New Roman"/>
          <w:sz w:val="24"/>
          <w:szCs w:val="24"/>
        </w:rPr>
        <w:t xml:space="preserve"> – 9</w:t>
      </w:r>
      <w:r w:rsidR="00D15FFC">
        <w:rPr>
          <w:rFonts w:ascii="Times New Roman" w:hAnsi="Times New Roman" w:cs="Times New Roman"/>
          <w:sz w:val="24"/>
          <w:szCs w:val="24"/>
        </w:rPr>
        <w:t>3</w:t>
      </w:r>
      <w:r w:rsidR="0019107D">
        <w:rPr>
          <w:rFonts w:ascii="Times New Roman" w:hAnsi="Times New Roman" w:cs="Times New Roman"/>
          <w:sz w:val="24"/>
          <w:szCs w:val="24"/>
        </w:rPr>
        <w:t xml:space="preserve">. </w:t>
      </w:r>
      <w:r w:rsidR="00D15FFC">
        <w:rPr>
          <w:rFonts w:ascii="Times New Roman" w:hAnsi="Times New Roman" w:cs="Times New Roman"/>
          <w:sz w:val="24"/>
          <w:szCs w:val="24"/>
        </w:rPr>
        <w:t>Posílám vám zápis k dnešnímu učivu dále dvě poznávačky prvních dvou čeledí na naučení</w:t>
      </w:r>
      <w:r w:rsidR="000473C0">
        <w:rPr>
          <w:rFonts w:ascii="Times New Roman" w:hAnsi="Times New Roman" w:cs="Times New Roman"/>
          <w:sz w:val="24"/>
          <w:szCs w:val="24"/>
        </w:rPr>
        <w:t>, které by měly být jako další přílohy. Pokud je nebude paní učitelka moci přeposlat emailem, budou určitě na webových stránkách školy.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D15FFC" w:rsidRDefault="006E1E51" w:rsidP="00D1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  <w:r w:rsidR="0078055B">
        <w:rPr>
          <w:rFonts w:ascii="Times New Roman" w:hAnsi="Times New Roman" w:cs="Times New Roman"/>
          <w:sz w:val="24"/>
          <w:szCs w:val="24"/>
        </w:rPr>
        <w:t xml:space="preserve"> </w:t>
      </w:r>
      <w:r w:rsidR="00D15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FFC" w:rsidRPr="00D15FFC" w:rsidRDefault="00D15FFC" w:rsidP="00D15FFC">
      <w:pPr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</w:pPr>
      <w:r w:rsidRPr="00D15FFC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Čeleď: brukvovité ( 3</w:t>
      </w:r>
      <w:r w:rsidR="00A16B4D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5</w:t>
      </w:r>
      <w:r w:rsidRPr="00D15FFC">
        <w:rPr>
          <w:rFonts w:ascii="Times New Roman" w:hAnsi="Times New Roman" w:cs="Times New Roman"/>
          <w:b/>
          <w:bCs/>
          <w:color w:val="00B0F0"/>
          <w:sz w:val="32"/>
          <w:szCs w:val="32"/>
          <w:u w:val="single"/>
        </w:rPr>
        <w:t>00 druhů )</w:t>
      </w:r>
    </w:p>
    <w:p w:rsidR="00D15FFC" w:rsidRPr="00D15FFC" w:rsidRDefault="00D15FFC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>- byliny</w:t>
      </w:r>
    </w:p>
    <w:p w:rsidR="00D15FFC" w:rsidRPr="00D15FFC" w:rsidRDefault="00D15FFC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- </w:t>
      </w:r>
      <w:r w:rsidRPr="00D15FFC">
        <w:rPr>
          <w:rFonts w:ascii="Times New Roman" w:hAnsi="Times New Roman" w:cs="Times New Roman"/>
          <w:b/>
          <w:sz w:val="24"/>
          <w:szCs w:val="24"/>
          <w:u w:val="single"/>
        </w:rPr>
        <w:t>listy</w:t>
      </w:r>
      <w:r w:rsidRPr="00D15FFC">
        <w:rPr>
          <w:rFonts w:ascii="Times New Roman" w:hAnsi="Times New Roman" w:cs="Times New Roman"/>
          <w:sz w:val="24"/>
          <w:szCs w:val="24"/>
        </w:rPr>
        <w:t xml:space="preserve"> – střídavě postavené, bez palistů</w:t>
      </w:r>
    </w:p>
    <w:p w:rsidR="00D15FFC" w:rsidRPr="00D15FFC" w:rsidRDefault="00D15FFC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- </w:t>
      </w:r>
      <w:r w:rsidRPr="00D15FFC">
        <w:rPr>
          <w:rFonts w:ascii="Times New Roman" w:hAnsi="Times New Roman" w:cs="Times New Roman"/>
          <w:b/>
          <w:sz w:val="24"/>
          <w:szCs w:val="24"/>
          <w:u w:val="single"/>
        </w:rPr>
        <w:t>květ</w:t>
      </w:r>
      <w:r w:rsidRPr="00D15FFC">
        <w:rPr>
          <w:rFonts w:ascii="Times New Roman" w:hAnsi="Times New Roman" w:cs="Times New Roman"/>
          <w:sz w:val="24"/>
          <w:szCs w:val="24"/>
        </w:rPr>
        <w:t xml:space="preserve"> – čtyřčetný, oboupohlavný</w:t>
      </w:r>
    </w:p>
    <w:p w:rsidR="00D15FFC" w:rsidRPr="00D15FFC" w:rsidRDefault="00D15FFC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           - rozlišený na kalich a korunu (žlutá nebo bílá)</w:t>
      </w:r>
    </w:p>
    <w:p w:rsidR="00D15FFC" w:rsidRPr="00D15FFC" w:rsidRDefault="00D15FFC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           - květy tvoří květenství</w:t>
      </w:r>
    </w:p>
    <w:p w:rsidR="00D15FFC" w:rsidRDefault="00D15FFC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- </w:t>
      </w:r>
      <w:r w:rsidRPr="00D15FFC">
        <w:rPr>
          <w:rFonts w:ascii="Times New Roman" w:hAnsi="Times New Roman" w:cs="Times New Roman"/>
          <w:b/>
          <w:sz w:val="24"/>
          <w:szCs w:val="24"/>
          <w:u w:val="single"/>
        </w:rPr>
        <w:t>plod</w:t>
      </w:r>
      <w:r w:rsidRPr="00D15FFC">
        <w:rPr>
          <w:rFonts w:ascii="Times New Roman" w:hAnsi="Times New Roman" w:cs="Times New Roman"/>
          <w:sz w:val="24"/>
          <w:szCs w:val="24"/>
        </w:rPr>
        <w:t xml:space="preserve"> – nažka, šešule, šešulka</w:t>
      </w:r>
      <w:r w:rsidR="00A16B4D">
        <w:rPr>
          <w:rFonts w:ascii="Times New Roman" w:hAnsi="Times New Roman" w:cs="Times New Roman"/>
          <w:sz w:val="24"/>
          <w:szCs w:val="24"/>
        </w:rPr>
        <w:t>, struk</w:t>
      </w:r>
    </w:p>
    <w:p w:rsidR="00A16B4D" w:rsidRDefault="00A16B4D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mají hospodářský význam</w:t>
      </w:r>
    </w:p>
    <w:p w:rsidR="00A16B4D" w:rsidRPr="00D15FFC" w:rsidRDefault="00A16B4D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char, znak  - obsah hořčičných látek ostře pálivé chuti</w:t>
      </w:r>
    </w:p>
    <w:p w:rsidR="00D15FFC" w:rsidRPr="00D15FFC" w:rsidRDefault="00D15FFC" w:rsidP="00D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B4D" w:rsidRDefault="00D15FFC" w:rsidP="00D15FFC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16B4D">
        <w:rPr>
          <w:rFonts w:ascii="Times New Roman" w:hAnsi="Times New Roman" w:cs="Times New Roman"/>
          <w:b/>
          <w:sz w:val="24"/>
          <w:szCs w:val="24"/>
          <w:u w:val="single"/>
        </w:rPr>
        <w:t>planě rostoucí</w:t>
      </w:r>
      <w:r w:rsidR="00A16B4D" w:rsidRPr="00A16B4D">
        <w:rPr>
          <w:rFonts w:ascii="Times New Roman" w:hAnsi="Times New Roman" w:cs="Times New Roman"/>
          <w:sz w:val="24"/>
          <w:szCs w:val="24"/>
        </w:rPr>
        <w:t xml:space="preserve"> -</w:t>
      </w:r>
      <w:r w:rsidRPr="00A16B4D">
        <w:rPr>
          <w:rFonts w:ascii="Times New Roman" w:hAnsi="Times New Roman" w:cs="Times New Roman"/>
          <w:sz w:val="24"/>
          <w:szCs w:val="24"/>
        </w:rPr>
        <w:t xml:space="preserve">  řeřišnice</w:t>
      </w:r>
      <w:r w:rsidR="00A16B4D">
        <w:rPr>
          <w:rFonts w:ascii="Times New Roman" w:hAnsi="Times New Roman" w:cs="Times New Roman"/>
          <w:sz w:val="24"/>
          <w:szCs w:val="24"/>
        </w:rPr>
        <w:t xml:space="preserve"> luční</w:t>
      </w:r>
      <w:r w:rsidRPr="00A16B4D">
        <w:rPr>
          <w:rFonts w:ascii="Times New Roman" w:hAnsi="Times New Roman" w:cs="Times New Roman"/>
          <w:sz w:val="24"/>
          <w:szCs w:val="24"/>
        </w:rPr>
        <w:t>, hořčice polní, penízek rolní, kokoška pastuší tobolka</w:t>
      </w:r>
      <w:r w:rsidR="00A16B4D" w:rsidRPr="00A16B4D">
        <w:rPr>
          <w:rFonts w:ascii="Times New Roman" w:hAnsi="Times New Roman" w:cs="Times New Roman"/>
          <w:sz w:val="24"/>
          <w:szCs w:val="24"/>
        </w:rPr>
        <w:t xml:space="preserve">, </w:t>
      </w:r>
      <w:r w:rsidR="00A16B4D">
        <w:rPr>
          <w:rFonts w:ascii="Times New Roman" w:hAnsi="Times New Roman" w:cs="Times New Roman"/>
          <w:sz w:val="24"/>
          <w:szCs w:val="24"/>
        </w:rPr>
        <w:t>česnáček lékařský</w:t>
      </w:r>
    </w:p>
    <w:p w:rsidR="00D15FFC" w:rsidRPr="00A16B4D" w:rsidRDefault="00D15FFC" w:rsidP="00A16B4D">
      <w:pPr>
        <w:ind w:left="360"/>
        <w:rPr>
          <w:rFonts w:ascii="Times New Roman" w:hAnsi="Times New Roman" w:cs="Times New Roman"/>
          <w:sz w:val="24"/>
          <w:szCs w:val="24"/>
        </w:rPr>
      </w:pPr>
      <w:r w:rsidRPr="00A16B4D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16B4D">
        <w:rPr>
          <w:rFonts w:ascii="Times New Roman" w:hAnsi="Times New Roman" w:cs="Times New Roman"/>
          <w:b/>
          <w:sz w:val="24"/>
          <w:szCs w:val="24"/>
          <w:u w:val="single"/>
        </w:rPr>
        <w:t>pěstované</w:t>
      </w:r>
    </w:p>
    <w:p w:rsidR="00D15FFC" w:rsidRPr="00D15FFC" w:rsidRDefault="00D15FFC" w:rsidP="00A16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15FFC">
        <w:rPr>
          <w:rFonts w:ascii="Times New Roman" w:hAnsi="Times New Roman" w:cs="Times New Roman"/>
          <w:b/>
          <w:sz w:val="24"/>
          <w:szCs w:val="24"/>
        </w:rPr>
        <w:t>užitkové</w:t>
      </w:r>
      <w:r w:rsidRPr="00D15FFC">
        <w:rPr>
          <w:rFonts w:ascii="Times New Roman" w:hAnsi="Times New Roman" w:cs="Times New Roman"/>
          <w:sz w:val="24"/>
          <w:szCs w:val="24"/>
        </w:rPr>
        <w:t xml:space="preserve"> – </w:t>
      </w:r>
      <w:r w:rsidRPr="00D15FFC">
        <w:rPr>
          <w:rFonts w:ascii="Times New Roman" w:hAnsi="Times New Roman" w:cs="Times New Roman"/>
          <w:sz w:val="24"/>
          <w:szCs w:val="24"/>
          <w:u w:val="single"/>
        </w:rPr>
        <w:t>brukev zelná</w:t>
      </w:r>
      <w:r w:rsidRPr="00D15FFC">
        <w:rPr>
          <w:rFonts w:ascii="Times New Roman" w:hAnsi="Times New Roman" w:cs="Times New Roman"/>
          <w:sz w:val="24"/>
          <w:szCs w:val="24"/>
        </w:rPr>
        <w:t xml:space="preserve"> – jejím šlechtěním vzniklo několik odrůd: zelí, květák</w:t>
      </w:r>
      <w:r w:rsidR="00A16B4D">
        <w:rPr>
          <w:rFonts w:ascii="Times New Roman" w:hAnsi="Times New Roman" w:cs="Times New Roman"/>
          <w:sz w:val="24"/>
          <w:szCs w:val="24"/>
        </w:rPr>
        <w:t>,</w:t>
      </w:r>
    </w:p>
    <w:p w:rsidR="00D15FFC" w:rsidRPr="00D15FFC" w:rsidRDefault="00D15FFC" w:rsidP="00A16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16B4D">
        <w:rPr>
          <w:rFonts w:ascii="Times New Roman" w:hAnsi="Times New Roman" w:cs="Times New Roman"/>
          <w:sz w:val="24"/>
          <w:szCs w:val="24"/>
        </w:rPr>
        <w:t xml:space="preserve">  </w:t>
      </w:r>
      <w:r w:rsidRPr="00D15FFC">
        <w:rPr>
          <w:rFonts w:ascii="Times New Roman" w:hAnsi="Times New Roman" w:cs="Times New Roman"/>
          <w:sz w:val="24"/>
          <w:szCs w:val="24"/>
        </w:rPr>
        <w:t xml:space="preserve"> kapusta, kedluben, brokolice</w:t>
      </w:r>
    </w:p>
    <w:p w:rsidR="00D15FFC" w:rsidRPr="00D15FFC" w:rsidRDefault="00D15FFC" w:rsidP="00A16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15FFC">
        <w:rPr>
          <w:rFonts w:ascii="Times New Roman" w:hAnsi="Times New Roman" w:cs="Times New Roman"/>
          <w:sz w:val="24"/>
          <w:szCs w:val="24"/>
          <w:u w:val="single"/>
        </w:rPr>
        <w:t>brukev řepka olejka</w:t>
      </w:r>
      <w:r w:rsidRPr="00D15FFC">
        <w:rPr>
          <w:rFonts w:ascii="Times New Roman" w:hAnsi="Times New Roman" w:cs="Times New Roman"/>
          <w:sz w:val="24"/>
          <w:szCs w:val="24"/>
        </w:rPr>
        <w:t xml:space="preserve"> – pro výrobu oleje, bionafty</w:t>
      </w:r>
    </w:p>
    <w:p w:rsidR="00D15FFC" w:rsidRPr="00D15FFC" w:rsidRDefault="00D15FFC" w:rsidP="00A16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6B4D">
        <w:rPr>
          <w:rFonts w:ascii="Times New Roman" w:hAnsi="Times New Roman" w:cs="Times New Roman"/>
          <w:sz w:val="24"/>
          <w:szCs w:val="24"/>
        </w:rPr>
        <w:t xml:space="preserve"> </w:t>
      </w:r>
      <w:r w:rsidRPr="00D15FFC">
        <w:rPr>
          <w:rFonts w:ascii="Times New Roman" w:hAnsi="Times New Roman" w:cs="Times New Roman"/>
          <w:sz w:val="24"/>
          <w:szCs w:val="24"/>
          <w:u w:val="single"/>
        </w:rPr>
        <w:t>ředkev, křen selský</w:t>
      </w:r>
    </w:p>
    <w:p w:rsidR="00D15FFC" w:rsidRPr="00D15FFC" w:rsidRDefault="00D15FFC" w:rsidP="00A16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15FFC" w:rsidRPr="00D15FFC" w:rsidRDefault="00D15FFC" w:rsidP="00A16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15FFC">
        <w:rPr>
          <w:rFonts w:ascii="Times New Roman" w:hAnsi="Times New Roman" w:cs="Times New Roman"/>
          <w:b/>
          <w:sz w:val="24"/>
          <w:szCs w:val="24"/>
        </w:rPr>
        <w:t>okrasné</w:t>
      </w:r>
      <w:r w:rsidRPr="00D15FFC">
        <w:rPr>
          <w:rFonts w:ascii="Times New Roman" w:hAnsi="Times New Roman" w:cs="Times New Roman"/>
          <w:sz w:val="24"/>
          <w:szCs w:val="24"/>
        </w:rPr>
        <w:t xml:space="preserve"> – </w:t>
      </w:r>
      <w:r w:rsidR="00B955E0">
        <w:rPr>
          <w:rFonts w:ascii="Times New Roman" w:hAnsi="Times New Roman" w:cs="Times New Roman"/>
          <w:sz w:val="24"/>
          <w:szCs w:val="24"/>
        </w:rPr>
        <w:t>tařice skalní, večernice vonná</w:t>
      </w:r>
    </w:p>
    <w:p w:rsidR="00D15FFC" w:rsidRPr="00D15FFC" w:rsidRDefault="00D15FFC" w:rsidP="00D15FFC">
      <w:pPr>
        <w:rPr>
          <w:rFonts w:ascii="Times New Roman" w:hAnsi="Times New Roman" w:cs="Times New Roman"/>
          <w:sz w:val="24"/>
          <w:szCs w:val="24"/>
        </w:rPr>
      </w:pPr>
      <w:r w:rsidRPr="00D15FF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5FFC">
        <w:rPr>
          <w:noProof/>
          <w:sz w:val="24"/>
          <w:szCs w:val="24"/>
        </w:rPr>
        <w:t xml:space="preserve"> </w:t>
      </w:r>
    </w:p>
    <w:p w:rsidR="00D15FFC" w:rsidRPr="00353B74" w:rsidRDefault="00D15FFC" w:rsidP="00D15FFC">
      <w:pPr>
        <w:rPr>
          <w:rFonts w:ascii="Times New Roman" w:hAnsi="Times New Roman" w:cs="Times New Roman"/>
        </w:rPr>
      </w:pPr>
    </w:p>
    <w:p w:rsidR="00D15FFC" w:rsidRPr="00353B74" w:rsidRDefault="00D15FFC" w:rsidP="00D15FFC">
      <w:pPr>
        <w:rPr>
          <w:rFonts w:ascii="Times New Roman" w:hAnsi="Times New Roman" w:cs="Times New Roman"/>
        </w:rPr>
      </w:pPr>
    </w:p>
    <w:sectPr w:rsidR="00D15FFC" w:rsidRPr="0035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81" w:rsidRDefault="00343281" w:rsidP="0078055B">
      <w:pPr>
        <w:spacing w:after="0" w:line="240" w:lineRule="auto"/>
      </w:pPr>
      <w:r>
        <w:separator/>
      </w:r>
    </w:p>
  </w:endnote>
  <w:endnote w:type="continuationSeparator" w:id="0">
    <w:p w:rsidR="00343281" w:rsidRDefault="00343281" w:rsidP="007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81" w:rsidRDefault="00343281" w:rsidP="0078055B">
      <w:pPr>
        <w:spacing w:after="0" w:line="240" w:lineRule="auto"/>
      </w:pPr>
      <w:r>
        <w:separator/>
      </w:r>
    </w:p>
  </w:footnote>
  <w:footnote w:type="continuationSeparator" w:id="0">
    <w:p w:rsidR="00343281" w:rsidRDefault="00343281" w:rsidP="007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21D"/>
    <w:multiLevelType w:val="hybridMultilevel"/>
    <w:tmpl w:val="0C0A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82075"/>
    <w:multiLevelType w:val="hybridMultilevel"/>
    <w:tmpl w:val="026E9A60"/>
    <w:lvl w:ilvl="0" w:tplc="B5D67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706F"/>
    <w:multiLevelType w:val="hybridMultilevel"/>
    <w:tmpl w:val="F7787380"/>
    <w:lvl w:ilvl="0" w:tplc="04406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03B7"/>
    <w:multiLevelType w:val="hybridMultilevel"/>
    <w:tmpl w:val="2EE6737A"/>
    <w:lvl w:ilvl="0" w:tplc="9FFACB9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1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6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C5B19"/>
    <w:multiLevelType w:val="hybridMultilevel"/>
    <w:tmpl w:val="FC18E910"/>
    <w:lvl w:ilvl="0" w:tplc="5406F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 w15:restartNumberingAfterBreak="0">
    <w:nsid w:val="3B3F30A4"/>
    <w:multiLevelType w:val="hybridMultilevel"/>
    <w:tmpl w:val="69F8C278"/>
    <w:lvl w:ilvl="0" w:tplc="047C5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2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329F1"/>
    <w:multiLevelType w:val="hybridMultilevel"/>
    <w:tmpl w:val="05644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6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8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0" w15:restartNumberingAfterBreak="0">
    <w:nsid w:val="7124495A"/>
    <w:multiLevelType w:val="hybridMultilevel"/>
    <w:tmpl w:val="E000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C532E"/>
    <w:multiLevelType w:val="hybridMultilevel"/>
    <w:tmpl w:val="064CEAB4"/>
    <w:lvl w:ilvl="0" w:tplc="24900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8"/>
  </w:num>
  <w:num w:numId="4">
    <w:abstractNumId w:val="4"/>
  </w:num>
  <w:num w:numId="5">
    <w:abstractNumId w:val="24"/>
  </w:num>
  <w:num w:numId="6">
    <w:abstractNumId w:val="37"/>
  </w:num>
  <w:num w:numId="7">
    <w:abstractNumId w:val="27"/>
  </w:num>
  <w:num w:numId="8">
    <w:abstractNumId w:val="28"/>
  </w:num>
  <w:num w:numId="9">
    <w:abstractNumId w:val="32"/>
  </w:num>
  <w:num w:numId="10">
    <w:abstractNumId w:val="35"/>
  </w:num>
  <w:num w:numId="11">
    <w:abstractNumId w:val="15"/>
  </w:num>
  <w:num w:numId="12">
    <w:abstractNumId w:val="3"/>
  </w:num>
  <w:num w:numId="13">
    <w:abstractNumId w:val="14"/>
  </w:num>
  <w:num w:numId="14">
    <w:abstractNumId w:val="22"/>
  </w:num>
  <w:num w:numId="15">
    <w:abstractNumId w:val="2"/>
  </w:num>
  <w:num w:numId="16">
    <w:abstractNumId w:val="0"/>
  </w:num>
  <w:num w:numId="17">
    <w:abstractNumId w:val="0"/>
  </w:num>
  <w:num w:numId="18">
    <w:abstractNumId w:val="17"/>
  </w:num>
  <w:num w:numId="19">
    <w:abstractNumId w:val="38"/>
  </w:num>
  <w:num w:numId="20">
    <w:abstractNumId w:val="19"/>
  </w:num>
  <w:num w:numId="21">
    <w:abstractNumId w:val="10"/>
  </w:num>
  <w:num w:numId="22">
    <w:abstractNumId w:val="21"/>
  </w:num>
  <w:num w:numId="23">
    <w:abstractNumId w:val="42"/>
  </w:num>
  <w:num w:numId="24">
    <w:abstractNumId w:val="41"/>
  </w:num>
  <w:num w:numId="25">
    <w:abstractNumId w:val="16"/>
  </w:num>
  <w:num w:numId="26">
    <w:abstractNumId w:val="23"/>
  </w:num>
  <w:num w:numId="27">
    <w:abstractNumId w:val="26"/>
  </w:num>
  <w:num w:numId="28">
    <w:abstractNumId w:val="25"/>
  </w:num>
  <w:num w:numId="29">
    <w:abstractNumId w:val="39"/>
  </w:num>
  <w:num w:numId="30">
    <w:abstractNumId w:val="13"/>
  </w:num>
  <w:num w:numId="31">
    <w:abstractNumId w:val="33"/>
  </w:num>
  <w:num w:numId="32">
    <w:abstractNumId w:val="30"/>
  </w:num>
  <w:num w:numId="33">
    <w:abstractNumId w:val="36"/>
  </w:num>
  <w:num w:numId="34">
    <w:abstractNumId w:val="29"/>
  </w:num>
  <w:num w:numId="35">
    <w:abstractNumId w:val="12"/>
  </w:num>
  <w:num w:numId="36">
    <w:abstractNumId w:val="1"/>
  </w:num>
  <w:num w:numId="37">
    <w:abstractNumId w:val="43"/>
  </w:num>
  <w:num w:numId="38">
    <w:abstractNumId w:val="6"/>
  </w:num>
  <w:num w:numId="39">
    <w:abstractNumId w:val="9"/>
  </w:num>
  <w:num w:numId="40">
    <w:abstractNumId w:val="40"/>
  </w:num>
  <w:num w:numId="41">
    <w:abstractNumId w:val="31"/>
  </w:num>
  <w:num w:numId="42">
    <w:abstractNumId w:val="5"/>
  </w:num>
  <w:num w:numId="43">
    <w:abstractNumId w:val="20"/>
  </w:num>
  <w:num w:numId="44">
    <w:abstractNumId w:val="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473C0"/>
    <w:rsid w:val="00053A24"/>
    <w:rsid w:val="0006137B"/>
    <w:rsid w:val="000829F1"/>
    <w:rsid w:val="0009364B"/>
    <w:rsid w:val="000C7B64"/>
    <w:rsid w:val="000F7DFB"/>
    <w:rsid w:val="00102828"/>
    <w:rsid w:val="0017357B"/>
    <w:rsid w:val="0018000C"/>
    <w:rsid w:val="0018090C"/>
    <w:rsid w:val="0019107D"/>
    <w:rsid w:val="001E20D3"/>
    <w:rsid w:val="001E6854"/>
    <w:rsid w:val="001F353A"/>
    <w:rsid w:val="00230A8B"/>
    <w:rsid w:val="002569ED"/>
    <w:rsid w:val="002646DA"/>
    <w:rsid w:val="00287AD4"/>
    <w:rsid w:val="002E2C76"/>
    <w:rsid w:val="002F0726"/>
    <w:rsid w:val="00343281"/>
    <w:rsid w:val="00373A90"/>
    <w:rsid w:val="003C3B59"/>
    <w:rsid w:val="003F0ACA"/>
    <w:rsid w:val="003F3639"/>
    <w:rsid w:val="0040020E"/>
    <w:rsid w:val="004132B2"/>
    <w:rsid w:val="0042579C"/>
    <w:rsid w:val="00432F56"/>
    <w:rsid w:val="0044477B"/>
    <w:rsid w:val="00464286"/>
    <w:rsid w:val="00491966"/>
    <w:rsid w:val="0049243F"/>
    <w:rsid w:val="004C0500"/>
    <w:rsid w:val="004F4124"/>
    <w:rsid w:val="00512C13"/>
    <w:rsid w:val="00523477"/>
    <w:rsid w:val="00531B52"/>
    <w:rsid w:val="00547A46"/>
    <w:rsid w:val="00552D6B"/>
    <w:rsid w:val="0057248B"/>
    <w:rsid w:val="00593B7A"/>
    <w:rsid w:val="006321E1"/>
    <w:rsid w:val="006325F8"/>
    <w:rsid w:val="00681162"/>
    <w:rsid w:val="0069303E"/>
    <w:rsid w:val="006C7FC1"/>
    <w:rsid w:val="006D03A7"/>
    <w:rsid w:val="006D5B1A"/>
    <w:rsid w:val="006E1E51"/>
    <w:rsid w:val="007015BB"/>
    <w:rsid w:val="0072488F"/>
    <w:rsid w:val="0077479F"/>
    <w:rsid w:val="007764A4"/>
    <w:rsid w:val="0078055B"/>
    <w:rsid w:val="007A06C6"/>
    <w:rsid w:val="007B3894"/>
    <w:rsid w:val="007D4506"/>
    <w:rsid w:val="007E259E"/>
    <w:rsid w:val="007F6C19"/>
    <w:rsid w:val="008319ED"/>
    <w:rsid w:val="00832BC4"/>
    <w:rsid w:val="0083580D"/>
    <w:rsid w:val="008502C8"/>
    <w:rsid w:val="00860040"/>
    <w:rsid w:val="00865EF0"/>
    <w:rsid w:val="00873ACD"/>
    <w:rsid w:val="008830EA"/>
    <w:rsid w:val="00885981"/>
    <w:rsid w:val="0088745C"/>
    <w:rsid w:val="008D262F"/>
    <w:rsid w:val="008E46EA"/>
    <w:rsid w:val="008F5C27"/>
    <w:rsid w:val="009050B0"/>
    <w:rsid w:val="0090706F"/>
    <w:rsid w:val="00914CEA"/>
    <w:rsid w:val="00964FA0"/>
    <w:rsid w:val="00981368"/>
    <w:rsid w:val="009C0F2A"/>
    <w:rsid w:val="00A16B4D"/>
    <w:rsid w:val="00A2187A"/>
    <w:rsid w:val="00A422AD"/>
    <w:rsid w:val="00A42EE5"/>
    <w:rsid w:val="00A71993"/>
    <w:rsid w:val="00A748A4"/>
    <w:rsid w:val="00A972D3"/>
    <w:rsid w:val="00AA2BC0"/>
    <w:rsid w:val="00AF5C1E"/>
    <w:rsid w:val="00B45076"/>
    <w:rsid w:val="00B76D80"/>
    <w:rsid w:val="00B955E0"/>
    <w:rsid w:val="00BD04AB"/>
    <w:rsid w:val="00BE7EBF"/>
    <w:rsid w:val="00C500C9"/>
    <w:rsid w:val="00C852CF"/>
    <w:rsid w:val="00CE34B5"/>
    <w:rsid w:val="00D15FFC"/>
    <w:rsid w:val="00D16EC1"/>
    <w:rsid w:val="00D24C5A"/>
    <w:rsid w:val="00D42A58"/>
    <w:rsid w:val="00D57E90"/>
    <w:rsid w:val="00D83612"/>
    <w:rsid w:val="00DB1C7F"/>
    <w:rsid w:val="00DD6864"/>
    <w:rsid w:val="00DF274A"/>
    <w:rsid w:val="00E567B9"/>
    <w:rsid w:val="00E57D49"/>
    <w:rsid w:val="00E67228"/>
    <w:rsid w:val="00ED5B3B"/>
    <w:rsid w:val="00EE00E3"/>
    <w:rsid w:val="00F03E69"/>
    <w:rsid w:val="00F046B9"/>
    <w:rsid w:val="00F23E63"/>
    <w:rsid w:val="00F4698D"/>
    <w:rsid w:val="00F5230C"/>
    <w:rsid w:val="00F55D6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55B"/>
  </w:style>
  <w:style w:type="paragraph" w:styleId="Zpat">
    <w:name w:val="footer"/>
    <w:basedOn w:val="Normln"/>
    <w:link w:val="Zpat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0D23-90B3-4C1F-955B-A8A344B7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3</cp:revision>
  <dcterms:created xsi:type="dcterms:W3CDTF">2021-04-29T20:29:00Z</dcterms:created>
  <dcterms:modified xsi:type="dcterms:W3CDTF">2021-04-29T20:29:00Z</dcterms:modified>
</cp:coreProperties>
</file>