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5A39EC" w:rsidP="00C43061">
      <w:bookmarkStart w:id="0" w:name="_GoBack"/>
      <w:bookmarkEnd w:id="0"/>
      <w:proofErr w:type="gramStart"/>
      <w:r>
        <w:t>28</w:t>
      </w:r>
      <w:r w:rsidR="00ED6D21">
        <w:t>.4. ČESKÝ</w:t>
      </w:r>
      <w:proofErr w:type="gramEnd"/>
      <w:r w:rsidR="00ED6D21">
        <w:t xml:space="preserve"> JAZYK 7</w:t>
      </w:r>
    </w:p>
    <w:p w:rsidR="00ED6D21" w:rsidRDefault="00A102F1" w:rsidP="00C43061">
      <w:r>
        <w:t>Dne</w:t>
      </w:r>
      <w:r w:rsidR="005A39EC">
        <w:t xml:space="preserve">s mě opět můžete přesvědčit o svých znalostech. V úvodu si napíšeme cvičení na přívlastek shodný a neshodný. Zbytek hodiny budeme procvičovat přívlastek několikanásobný a postupně rozvíjející a přívlastek volný a těsný. /PS 1 – str. 33 a 34, </w:t>
      </w:r>
      <w:proofErr w:type="gramStart"/>
      <w:r w:rsidR="005A39EC">
        <w:t>uč.- str.</w:t>
      </w:r>
      <w:proofErr w:type="gramEnd"/>
      <w:r w:rsidR="005A39EC">
        <w:t xml:space="preserve"> 120 – 122 a 124 – 125/</w:t>
      </w:r>
    </w:p>
    <w:p w:rsidR="00FC7CB4" w:rsidRDefault="00FC7CB4" w:rsidP="00C43061"/>
    <w:p w:rsidR="005A39EC" w:rsidRPr="00FC7CB4" w:rsidRDefault="005A39EC" w:rsidP="00C43061">
      <w:pPr>
        <w:rPr>
          <w:color w:val="00B0F0"/>
          <w:u w:val="single"/>
        </w:rPr>
      </w:pPr>
      <w:r w:rsidRPr="00FC7CB4">
        <w:rPr>
          <w:color w:val="00B0F0"/>
        </w:rPr>
        <w:t>Podtrhni přívlastky shodné a neshodné a označ je PKS a PKN.</w:t>
      </w:r>
      <w:r w:rsidR="00FC7CB4" w:rsidRPr="00FC7CB4">
        <w:rPr>
          <w:color w:val="00B0F0"/>
        </w:rPr>
        <w:t xml:space="preserve"> </w:t>
      </w:r>
      <w:r w:rsidRPr="00FC7CB4">
        <w:rPr>
          <w:color w:val="00B0F0"/>
        </w:rPr>
        <w:t xml:space="preserve">Nemusím připomínat, že toto </w:t>
      </w:r>
      <w:r w:rsidRPr="00FC7CB4">
        <w:rPr>
          <w:color w:val="00B0F0"/>
          <w:u w:val="single"/>
        </w:rPr>
        <w:t>cvičení je povinné pro všechny.</w:t>
      </w:r>
    </w:p>
    <w:p w:rsidR="005A39EC" w:rsidRPr="00FC7CB4" w:rsidRDefault="005A39EC" w:rsidP="00C43061">
      <w:pPr>
        <w:rPr>
          <w:color w:val="00B0F0"/>
        </w:rPr>
      </w:pPr>
      <w:r w:rsidRPr="00FC7CB4">
        <w:rPr>
          <w:color w:val="00B0F0"/>
        </w:rPr>
        <w:t>1/ To je krásná krajina!</w:t>
      </w:r>
      <w:r w:rsidR="00FC7CB4" w:rsidRPr="00FC7CB4">
        <w:rPr>
          <w:color w:val="00B0F0"/>
        </w:rPr>
        <w:t xml:space="preserve"> -1</w:t>
      </w:r>
    </w:p>
    <w:p w:rsidR="00FC7CB4" w:rsidRPr="00FC7CB4" w:rsidRDefault="00FC7CB4" w:rsidP="00C43061">
      <w:pPr>
        <w:rPr>
          <w:color w:val="00B0F0"/>
        </w:rPr>
      </w:pPr>
      <w:r w:rsidRPr="00FC7CB4">
        <w:rPr>
          <w:color w:val="00B0F0"/>
        </w:rPr>
        <w:t>2/ Psí bouda stojí vedle vchodu do domu. -2</w:t>
      </w:r>
    </w:p>
    <w:p w:rsidR="00FC7CB4" w:rsidRPr="00FC7CB4" w:rsidRDefault="00FC7CB4" w:rsidP="00C43061">
      <w:pPr>
        <w:rPr>
          <w:color w:val="00B0F0"/>
        </w:rPr>
      </w:pPr>
      <w:r w:rsidRPr="00FC7CB4">
        <w:rPr>
          <w:color w:val="00B0F0"/>
        </w:rPr>
        <w:t>3/ Všude byly vyvěšeny výstražné tabulky. -1</w:t>
      </w:r>
    </w:p>
    <w:p w:rsidR="00FC7CB4" w:rsidRPr="00FC7CB4" w:rsidRDefault="00FC7CB4" w:rsidP="00C43061">
      <w:pPr>
        <w:rPr>
          <w:color w:val="00B0F0"/>
        </w:rPr>
      </w:pPr>
      <w:r w:rsidRPr="00FC7CB4">
        <w:rPr>
          <w:color w:val="00B0F0"/>
        </w:rPr>
        <w:t>4/ Neuposlechl rozkazu velitele. -1</w:t>
      </w:r>
    </w:p>
    <w:p w:rsidR="00FC7CB4" w:rsidRPr="00FC7CB4" w:rsidRDefault="00FC7CB4" w:rsidP="00C43061">
      <w:pPr>
        <w:rPr>
          <w:color w:val="00B0F0"/>
        </w:rPr>
      </w:pPr>
      <w:r w:rsidRPr="00FC7CB4">
        <w:rPr>
          <w:color w:val="00B0F0"/>
        </w:rPr>
        <w:t>5/ K svátku dostal nový prut na ryby. -2</w:t>
      </w:r>
    </w:p>
    <w:p w:rsidR="00FC7CB4" w:rsidRPr="00FC7CB4" w:rsidRDefault="00FC7CB4" w:rsidP="00C43061">
      <w:pPr>
        <w:rPr>
          <w:color w:val="00B0F0"/>
        </w:rPr>
      </w:pPr>
      <w:r w:rsidRPr="00FC7CB4">
        <w:rPr>
          <w:color w:val="00B0F0"/>
        </w:rPr>
        <w:t>6/ S bratrovými kamarády si dobře rozumím. -1</w:t>
      </w:r>
    </w:p>
    <w:p w:rsidR="00FC7CB4" w:rsidRPr="00FC7CB4" w:rsidRDefault="00FC7CB4" w:rsidP="00C43061">
      <w:pPr>
        <w:rPr>
          <w:color w:val="00B0F0"/>
        </w:rPr>
      </w:pPr>
      <w:r w:rsidRPr="00FC7CB4">
        <w:rPr>
          <w:color w:val="00B0F0"/>
        </w:rPr>
        <w:t>7/ Mohutný hrad se tyčil nad údolím. -1</w:t>
      </w:r>
    </w:p>
    <w:p w:rsidR="00FC7CB4" w:rsidRPr="00FC7CB4" w:rsidRDefault="00FC7CB4" w:rsidP="00C43061">
      <w:pPr>
        <w:rPr>
          <w:color w:val="00B0F0"/>
        </w:rPr>
      </w:pPr>
      <w:r w:rsidRPr="00FC7CB4">
        <w:rPr>
          <w:color w:val="00B0F0"/>
        </w:rPr>
        <w:t>8/ Ráno ho probudilo kokrhání kohouta. -1</w:t>
      </w:r>
    </w:p>
    <w:p w:rsidR="00286CCB" w:rsidRPr="00FC7CB4" w:rsidRDefault="00286CCB" w:rsidP="00C43061">
      <w:pPr>
        <w:rPr>
          <w:color w:val="00B0F0"/>
        </w:rPr>
      </w:pPr>
    </w:p>
    <w:sectPr w:rsidR="00286CCB" w:rsidRPr="00FC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2642E"/>
    <w:rsid w:val="00147824"/>
    <w:rsid w:val="00152E07"/>
    <w:rsid w:val="001B7A74"/>
    <w:rsid w:val="001C189E"/>
    <w:rsid w:val="0020360E"/>
    <w:rsid w:val="0026551D"/>
    <w:rsid w:val="00286CCB"/>
    <w:rsid w:val="002B6979"/>
    <w:rsid w:val="00324207"/>
    <w:rsid w:val="003513F3"/>
    <w:rsid w:val="003F0B4D"/>
    <w:rsid w:val="00494798"/>
    <w:rsid w:val="004D62DF"/>
    <w:rsid w:val="005A39EC"/>
    <w:rsid w:val="005F57EB"/>
    <w:rsid w:val="00614207"/>
    <w:rsid w:val="00631358"/>
    <w:rsid w:val="00636BD5"/>
    <w:rsid w:val="00695D1F"/>
    <w:rsid w:val="006B2903"/>
    <w:rsid w:val="006D4C5D"/>
    <w:rsid w:val="0073059E"/>
    <w:rsid w:val="00750248"/>
    <w:rsid w:val="007A5993"/>
    <w:rsid w:val="007E7D77"/>
    <w:rsid w:val="00833EDD"/>
    <w:rsid w:val="008568A0"/>
    <w:rsid w:val="00885EB7"/>
    <w:rsid w:val="008A35D5"/>
    <w:rsid w:val="00936D95"/>
    <w:rsid w:val="009403CC"/>
    <w:rsid w:val="009B5198"/>
    <w:rsid w:val="009C6EA0"/>
    <w:rsid w:val="009D36D5"/>
    <w:rsid w:val="00A102F1"/>
    <w:rsid w:val="00A51E99"/>
    <w:rsid w:val="00AE6FEB"/>
    <w:rsid w:val="00B400F9"/>
    <w:rsid w:val="00B92D50"/>
    <w:rsid w:val="00C15EBC"/>
    <w:rsid w:val="00C43061"/>
    <w:rsid w:val="00CA0779"/>
    <w:rsid w:val="00D3172B"/>
    <w:rsid w:val="00D801DB"/>
    <w:rsid w:val="00D97C03"/>
    <w:rsid w:val="00E031EB"/>
    <w:rsid w:val="00EC06EB"/>
    <w:rsid w:val="00EC4F9E"/>
    <w:rsid w:val="00ED6D21"/>
    <w:rsid w:val="00F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lektor</cp:lastModifiedBy>
  <cp:revision>2</cp:revision>
  <dcterms:created xsi:type="dcterms:W3CDTF">2021-04-28T06:20:00Z</dcterms:created>
  <dcterms:modified xsi:type="dcterms:W3CDTF">2021-04-28T06:20:00Z</dcterms:modified>
</cp:coreProperties>
</file>