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522107">
      <w:r>
        <w:t>Matematika 20. – 22. 1.</w:t>
      </w:r>
    </w:p>
    <w:p w:rsidR="00522107" w:rsidRDefault="007C31FF">
      <w:pPr>
        <w:rPr>
          <w:b/>
        </w:rPr>
      </w:pPr>
      <w:r>
        <w:rPr>
          <w:b/>
        </w:rPr>
        <w:t xml:space="preserve">1. </w:t>
      </w:r>
      <w:r w:rsidR="00522107" w:rsidRPr="00522107">
        <w:rPr>
          <w:b/>
        </w:rPr>
        <w:t>Vypracujte v PS 102/3 a) b) c) d)   + 112/celá a pošlete do pátku 22. 1. do 18.00</w:t>
      </w:r>
    </w:p>
    <w:p w:rsidR="007C31FF" w:rsidRDefault="007C31FF">
      <w:pPr>
        <w:rPr>
          <w:b/>
        </w:rPr>
      </w:pPr>
      <w:r>
        <w:rPr>
          <w:b/>
        </w:rPr>
        <w:t>2. Zkontrolujte str. 96 v PS</w:t>
      </w:r>
    </w:p>
    <w:p w:rsidR="007C31FF" w:rsidRPr="00522107" w:rsidRDefault="007C31FF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7FC5096C" wp14:editId="05646A06">
            <wp:extent cx="6355080" cy="8917004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428" t="9198" r="26456"/>
                    <a:stretch/>
                  </pic:blipFill>
                  <pic:spPr bwMode="auto">
                    <a:xfrm>
                      <a:off x="0" y="0"/>
                      <a:ext cx="6375804" cy="8946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31FF" w:rsidRPr="00522107" w:rsidSect="007C31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6B"/>
    <w:rsid w:val="002B576B"/>
    <w:rsid w:val="002C742E"/>
    <w:rsid w:val="00522107"/>
    <w:rsid w:val="007C31FF"/>
    <w:rsid w:val="00C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1A28"/>
  <w15:chartTrackingRefBased/>
  <w15:docId w15:val="{40C380CC-90DF-47BE-A2A2-829391BA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4</cp:revision>
  <dcterms:created xsi:type="dcterms:W3CDTF">2021-01-19T16:45:00Z</dcterms:created>
  <dcterms:modified xsi:type="dcterms:W3CDTF">2021-01-20T07:04:00Z</dcterms:modified>
</cp:coreProperties>
</file>