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1C" w:rsidRDefault="004B657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19. 4.  D7</w:t>
      </w:r>
    </w:p>
    <w:p w:rsidR="004B6578" w:rsidRDefault="004B6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4B6578" w:rsidRDefault="004B6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něco přečtete a zapíšete k učivu o českých zemích za vlády Ferdinanda I.</w:t>
      </w:r>
    </w:p>
    <w:p w:rsidR="004B6578" w:rsidRDefault="004B6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4B6578" w:rsidRDefault="004B6578">
      <w:pPr>
        <w:rPr>
          <w:b/>
          <w:sz w:val="24"/>
          <w:szCs w:val="24"/>
        </w:rPr>
      </w:pPr>
    </w:p>
    <w:p w:rsidR="004B6578" w:rsidRPr="004B6578" w:rsidRDefault="004B6578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4B6578">
        <w:rPr>
          <w:b/>
          <w:sz w:val="28"/>
          <w:szCs w:val="28"/>
          <w:u w:val="single"/>
        </w:rPr>
        <w:t>České země za vlády Ferdinanda I.</w:t>
      </w:r>
    </w:p>
    <w:p w:rsidR="004B6578" w:rsidRDefault="004B6578" w:rsidP="004B65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135 – 137 (přečíst)</w:t>
      </w:r>
    </w:p>
    <w:p w:rsidR="004B6578" w:rsidRDefault="000C6B97" w:rsidP="004B65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0C6B97" w:rsidRDefault="000C6B97" w:rsidP="004B65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– uč. str. 137 – odpovědi na otázky + referát: Johana Šílená (dobrovolníci)</w:t>
      </w:r>
    </w:p>
    <w:p w:rsidR="000C6B97" w:rsidRDefault="000C6B97" w:rsidP="000C6B97">
      <w:pPr>
        <w:ind w:left="360"/>
        <w:rPr>
          <w:b/>
          <w:sz w:val="24"/>
          <w:szCs w:val="24"/>
        </w:rPr>
      </w:pPr>
    </w:p>
    <w:p w:rsidR="000C6B97" w:rsidRDefault="000C6B97" w:rsidP="000C6B9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0C6B97" w:rsidRPr="000C6B97" w:rsidRDefault="000C6B97" w:rsidP="000C6B97">
      <w:pPr>
        <w:ind w:left="360"/>
        <w:rPr>
          <w:b/>
          <w:color w:val="FF0000"/>
          <w:sz w:val="28"/>
          <w:szCs w:val="28"/>
          <w:u w:val="single"/>
        </w:rPr>
      </w:pPr>
      <w:r w:rsidRPr="000C6B97">
        <w:rPr>
          <w:b/>
          <w:color w:val="FF0000"/>
          <w:sz w:val="28"/>
          <w:szCs w:val="28"/>
          <w:u w:val="single"/>
        </w:rPr>
        <w:t>České země za vlády Ferdinanda I.</w:t>
      </w:r>
    </w:p>
    <w:p w:rsidR="000C6B97" w:rsidRDefault="000C6B97" w:rsidP="000C6B9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Stavovská monarchie = stavy měly podíl na politické moci</w:t>
      </w:r>
    </w:p>
    <w:p w:rsidR="000C6B97" w:rsidRPr="000C6B97" w:rsidRDefault="000C6B97" w:rsidP="000C6B97">
      <w:pPr>
        <w:ind w:left="360"/>
        <w:rPr>
          <w:b/>
          <w:sz w:val="24"/>
          <w:szCs w:val="24"/>
          <w:u w:val="single"/>
        </w:rPr>
      </w:pPr>
      <w:r w:rsidRPr="000C6B97">
        <w:rPr>
          <w:b/>
          <w:sz w:val="24"/>
          <w:szCs w:val="24"/>
          <w:u w:val="single"/>
        </w:rPr>
        <w:t xml:space="preserve">Habsburkové od roku 1526 </w:t>
      </w:r>
    </w:p>
    <w:p w:rsidR="000C6B97" w:rsidRPr="000C6B97" w:rsidRDefault="000C6B97" w:rsidP="000C6B97">
      <w:pPr>
        <w:ind w:left="360"/>
        <w:rPr>
          <w:b/>
          <w:sz w:val="24"/>
          <w:szCs w:val="24"/>
          <w:u w:val="single"/>
        </w:rPr>
      </w:pPr>
      <w:r w:rsidRPr="000C6B97">
        <w:rPr>
          <w:b/>
          <w:sz w:val="24"/>
          <w:szCs w:val="24"/>
          <w:u w:val="single"/>
        </w:rPr>
        <w:t>Ferdinand I.</w:t>
      </w:r>
    </w:p>
    <w:p w:rsidR="000C6B97" w:rsidRDefault="000C6B97" w:rsidP="000C6B9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Habsburská monarchie – soustátí samostatných států spojené osobou (personou) panovníka = </w:t>
      </w:r>
      <w:r w:rsidRPr="000C6B97">
        <w:rPr>
          <w:b/>
          <w:sz w:val="24"/>
          <w:szCs w:val="24"/>
          <w:u w:val="single"/>
        </w:rPr>
        <w:t>personální unie</w:t>
      </w:r>
    </w:p>
    <w:p w:rsidR="000C6B97" w:rsidRDefault="000C6B97" w:rsidP="000C6B9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chtěl získat dědičný titul českého krále</w:t>
      </w:r>
    </w:p>
    <w:p w:rsidR="000C6B97" w:rsidRDefault="000C6B97" w:rsidP="000C6B9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oslabit moc stavů</w:t>
      </w:r>
    </w:p>
    <w:p w:rsidR="000C6B97" w:rsidRDefault="000C6B97" w:rsidP="000C6B9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uvést zpět katolickou církev</w:t>
      </w:r>
    </w:p>
    <w:p w:rsidR="000C6B97" w:rsidRDefault="000C6B97" w:rsidP="000C6B97">
      <w:pPr>
        <w:ind w:left="360"/>
        <w:rPr>
          <w:b/>
          <w:sz w:val="24"/>
          <w:szCs w:val="24"/>
        </w:rPr>
      </w:pPr>
    </w:p>
    <w:p w:rsidR="000C6B97" w:rsidRPr="000C6B97" w:rsidRDefault="000C6B97" w:rsidP="000C6B9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1546/47 – stavy odmítly Ferdinandovi poslušnost – tvrdé potrestání především měst</w:t>
      </w:r>
    </w:p>
    <w:sectPr w:rsidR="000C6B97" w:rsidRPr="000C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BC" w:rsidRDefault="00CE13BC" w:rsidP="004B6578">
      <w:pPr>
        <w:spacing w:after="0" w:line="240" w:lineRule="auto"/>
      </w:pPr>
      <w:r>
        <w:separator/>
      </w:r>
    </w:p>
  </w:endnote>
  <w:endnote w:type="continuationSeparator" w:id="0">
    <w:p w:rsidR="00CE13BC" w:rsidRDefault="00CE13BC" w:rsidP="004B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BC" w:rsidRDefault="00CE13BC" w:rsidP="004B6578">
      <w:pPr>
        <w:spacing w:after="0" w:line="240" w:lineRule="auto"/>
      </w:pPr>
      <w:r>
        <w:separator/>
      </w:r>
    </w:p>
  </w:footnote>
  <w:footnote w:type="continuationSeparator" w:id="0">
    <w:p w:rsidR="00CE13BC" w:rsidRDefault="00CE13BC" w:rsidP="004B6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DCE"/>
    <w:multiLevelType w:val="hybridMultilevel"/>
    <w:tmpl w:val="50D687D0"/>
    <w:lvl w:ilvl="0" w:tplc="C51C7AB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8"/>
    <w:rsid w:val="000B501C"/>
    <w:rsid w:val="000C6B97"/>
    <w:rsid w:val="004B6578"/>
    <w:rsid w:val="004E3CF8"/>
    <w:rsid w:val="00542702"/>
    <w:rsid w:val="0089461F"/>
    <w:rsid w:val="00C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87A29-F7AF-4D2A-8B8F-AA60C67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578"/>
  </w:style>
  <w:style w:type="paragraph" w:styleId="Zpat">
    <w:name w:val="footer"/>
    <w:basedOn w:val="Normln"/>
    <w:link w:val="ZpatChar"/>
    <w:uiPriority w:val="99"/>
    <w:unhideWhenUsed/>
    <w:rsid w:val="004B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578"/>
  </w:style>
  <w:style w:type="paragraph" w:styleId="Odstavecseseznamem">
    <w:name w:val="List Paragraph"/>
    <w:basedOn w:val="Normln"/>
    <w:uiPriority w:val="34"/>
    <w:qFormat/>
    <w:rsid w:val="004B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2021-04-18T21:01:00Z</dcterms:created>
  <dcterms:modified xsi:type="dcterms:W3CDTF">2021-04-18T21:01:00Z</dcterms:modified>
</cp:coreProperties>
</file>