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403372">
      <w:r>
        <w:t>Ahoj šesťáci,</w:t>
      </w:r>
    </w:p>
    <w:p w:rsidR="00403372" w:rsidRDefault="00403372">
      <w:r>
        <w:t xml:space="preserve">posílám vám novou fyzikální veličinu. Projděte si prezentaci a naučte se jednotky této veličiny. V prezentaci něco chybí. Musíte přijít na to co </w:t>
      </w:r>
      <w:r>
        <w:sym w:font="Wingdings" w:char="F04A"/>
      </w:r>
      <w:r>
        <w:t xml:space="preserve"> . Kdo mi do emailu napíše co to je, dostane jedničku.</w:t>
      </w:r>
    </w:p>
    <w:p w:rsidR="00403372" w:rsidRDefault="00403372">
      <w:r>
        <w:t xml:space="preserve">Tak bádejte a studujte </w:t>
      </w:r>
      <w:r>
        <w:sym w:font="Wingdings" w:char="F04A"/>
      </w:r>
      <w:r>
        <w:t xml:space="preserve"> </w:t>
      </w:r>
      <w:bookmarkStart w:id="0" w:name="_GoBack"/>
      <w:bookmarkEnd w:id="0"/>
      <w:r>
        <w:t xml:space="preserve"> </w:t>
      </w:r>
    </w:p>
    <w:sectPr w:rsidR="0040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72"/>
    <w:rsid w:val="00403372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145"/>
  <w15:chartTrackingRefBased/>
  <w15:docId w15:val="{40B5C5BE-E335-4B92-9CAE-BF0439B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2020-12-09T07:19:00Z</dcterms:created>
  <dcterms:modified xsi:type="dcterms:W3CDTF">2020-12-09T07:22:00Z</dcterms:modified>
</cp:coreProperties>
</file>