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E06EB1" w:rsidP="00C43061">
      <w:r>
        <w:t xml:space="preserve">7.4. </w:t>
      </w:r>
      <w:proofErr w:type="gramStart"/>
      <w:r>
        <w:t>DĚJEPIS 6.A</w:t>
      </w:r>
      <w:proofErr w:type="gramEnd"/>
    </w:p>
    <w:p w:rsidR="00E06EB1" w:rsidRDefault="00E06EB1" w:rsidP="00C43061">
      <w:r>
        <w:t>Dnes začneme kontrolou testu z minulé hodiny.</w:t>
      </w:r>
    </w:p>
    <w:p w:rsidR="00E06EB1" w:rsidRDefault="00E06EB1" w:rsidP="00C43061">
      <w:r>
        <w:t>Správné odpovědi: 1b, 2c, 3 – Ab, Bc, Ca, 4b, 5b, 6 hora OLYMP, ZEUS, 7 – tady těch možností bylo na výběr hodně, řekneme si v online hodině.</w:t>
      </w:r>
      <w:r w:rsidR="00592B85">
        <w:t xml:space="preserve"> Dva žáci úkol nesplnili a nic mi neposlali – </w:t>
      </w:r>
      <w:proofErr w:type="spellStart"/>
      <w:r w:rsidR="00592B85">
        <w:t>Csik</w:t>
      </w:r>
      <w:proofErr w:type="spellEnd"/>
      <w:r w:rsidR="00592B85">
        <w:t xml:space="preserve"> a </w:t>
      </w:r>
      <w:proofErr w:type="spellStart"/>
      <w:r w:rsidR="00592B85">
        <w:t>Vrablíková</w:t>
      </w:r>
      <w:proofErr w:type="spellEnd"/>
      <w:r w:rsidR="00592B85">
        <w:t>.</w:t>
      </w:r>
    </w:p>
    <w:p w:rsidR="00E06EB1" w:rsidRDefault="00E06EB1" w:rsidP="00C43061">
      <w:r>
        <w:t>Dnes nás ale čeká starověký Řím. Budeme pracovat s prezentací</w:t>
      </w:r>
      <w:r w:rsidR="00702F14">
        <w:t xml:space="preserve"> i učebnicí na stranách  99- 102</w:t>
      </w:r>
      <w:r>
        <w:t>.</w:t>
      </w:r>
    </w:p>
    <w:p w:rsidR="00F4608A" w:rsidRPr="00592B85" w:rsidRDefault="00E06EB1" w:rsidP="00F4608A">
      <w:pPr>
        <w:rPr>
          <w:b/>
          <w:color w:val="FF0000"/>
          <w:u w:val="single"/>
        </w:rPr>
      </w:pPr>
      <w:r w:rsidRPr="00592B85">
        <w:rPr>
          <w:b/>
          <w:color w:val="FF0000"/>
          <w:u w:val="single"/>
        </w:rPr>
        <w:t>ŘÍM</w:t>
      </w:r>
    </w:p>
    <w:p w:rsidR="00E06EB1" w:rsidRPr="00592B85" w:rsidRDefault="00E06EB1" w:rsidP="00F4608A">
      <w:pPr>
        <w:rPr>
          <w:color w:val="FF0000"/>
        </w:rPr>
      </w:pPr>
      <w:r w:rsidRPr="00592B85">
        <w:rPr>
          <w:color w:val="FF0000"/>
        </w:rPr>
        <w:t>Význam pro nás</w:t>
      </w:r>
      <w:r w:rsidRPr="00592B85">
        <w:rPr>
          <w:color w:val="FF0000"/>
        </w:rPr>
        <w:tab/>
        <w:t>- latina – dodnes jazykem učenců, dala vzniknout románským jazykům / italština, španělština, francouzština,…</w:t>
      </w:r>
      <w:r w:rsidR="00F4608A" w:rsidRPr="00592B85">
        <w:rPr>
          <w:color w:val="FF0000"/>
        </w:rPr>
        <w:t>/</w:t>
      </w:r>
    </w:p>
    <w:p w:rsidR="00E06EB1" w:rsidRPr="00592B85" w:rsidRDefault="00E06EB1" w:rsidP="00E06EB1">
      <w:pPr>
        <w:rPr>
          <w:color w:val="FF0000"/>
        </w:rPr>
      </w:pPr>
      <w:r w:rsidRPr="00592B85">
        <w:rPr>
          <w:color w:val="FF0000"/>
        </w:rPr>
        <w:tab/>
      </w:r>
      <w:r w:rsidRPr="00592B85">
        <w:rPr>
          <w:color w:val="FF0000"/>
        </w:rPr>
        <w:tab/>
      </w:r>
      <w:r w:rsidRPr="00592B85">
        <w:rPr>
          <w:color w:val="FF0000"/>
        </w:rPr>
        <w:tab/>
        <w:t>-</w:t>
      </w:r>
      <w:r w:rsidR="00F4608A" w:rsidRPr="00592B85">
        <w:rPr>
          <w:color w:val="FF0000"/>
        </w:rPr>
        <w:t>založení řady evropských měst / Vídeň/</w:t>
      </w:r>
    </w:p>
    <w:p w:rsidR="00F4608A" w:rsidRPr="00592B85" w:rsidRDefault="00F4608A" w:rsidP="00E06EB1">
      <w:pPr>
        <w:rPr>
          <w:color w:val="FF0000"/>
        </w:rPr>
      </w:pPr>
      <w:r w:rsidRPr="00592B85">
        <w:rPr>
          <w:color w:val="FF0000"/>
        </w:rPr>
        <w:tab/>
      </w:r>
      <w:r w:rsidRPr="00592B85">
        <w:rPr>
          <w:color w:val="FF0000"/>
        </w:rPr>
        <w:tab/>
      </w:r>
      <w:r w:rsidRPr="00592B85">
        <w:rPr>
          <w:color w:val="FF0000"/>
        </w:rPr>
        <w:tab/>
        <w:t>-výstavba silnic</w:t>
      </w:r>
    </w:p>
    <w:p w:rsidR="00F4608A" w:rsidRPr="00592B85" w:rsidRDefault="00F4608A" w:rsidP="00E06EB1">
      <w:pPr>
        <w:rPr>
          <w:color w:val="FF0000"/>
        </w:rPr>
      </w:pPr>
      <w:r w:rsidRPr="00592B85">
        <w:rPr>
          <w:color w:val="FF0000"/>
        </w:rPr>
        <w:t>Přírodní podmínky</w:t>
      </w:r>
      <w:r w:rsidRPr="00592B85">
        <w:rPr>
          <w:color w:val="FF0000"/>
        </w:rPr>
        <w:tab/>
        <w:t>- Apeninský poloostrov</w:t>
      </w:r>
      <w:r w:rsidRPr="00592B85">
        <w:rPr>
          <w:color w:val="FF0000"/>
        </w:rPr>
        <w:tab/>
        <w:t>- sever – úrodná nížina</w:t>
      </w:r>
    </w:p>
    <w:p w:rsidR="00F4608A" w:rsidRPr="00592B85" w:rsidRDefault="00F4608A" w:rsidP="00F4608A">
      <w:pPr>
        <w:pStyle w:val="Odstavecseseznamem"/>
        <w:numPr>
          <w:ilvl w:val="0"/>
          <w:numId w:val="14"/>
        </w:numPr>
        <w:rPr>
          <w:color w:val="FF0000"/>
        </w:rPr>
      </w:pPr>
      <w:r w:rsidRPr="00592B85">
        <w:rPr>
          <w:color w:val="FF0000"/>
        </w:rPr>
        <w:t>zbytek pohoří Apenin</w:t>
      </w:r>
      <w:r w:rsidR="00592B85" w:rsidRPr="00592B85">
        <w:rPr>
          <w:color w:val="FF0000"/>
        </w:rPr>
        <w:t>y</w:t>
      </w:r>
    </w:p>
    <w:p w:rsidR="00F4608A" w:rsidRPr="00592B85" w:rsidRDefault="00F4608A" w:rsidP="00F4608A">
      <w:pPr>
        <w:rPr>
          <w:color w:val="FF0000"/>
        </w:rPr>
      </w:pPr>
      <w:r w:rsidRPr="00592B85">
        <w:rPr>
          <w:color w:val="FF0000"/>
        </w:rPr>
        <w:t>Obyvatelé</w:t>
      </w:r>
      <w:r w:rsidRPr="00592B85">
        <w:rPr>
          <w:color w:val="FF0000"/>
        </w:rPr>
        <w:tab/>
      </w:r>
      <w:r w:rsidRPr="00592B85">
        <w:rPr>
          <w:color w:val="FF0000"/>
        </w:rPr>
        <w:tab/>
        <w:t xml:space="preserve">- Etruskové a italické kmeny / Latinové, </w:t>
      </w:r>
      <w:proofErr w:type="spellStart"/>
      <w:r w:rsidRPr="00592B85">
        <w:rPr>
          <w:color w:val="FF0000"/>
        </w:rPr>
        <w:t>Sabinové</w:t>
      </w:r>
      <w:proofErr w:type="spellEnd"/>
      <w:r w:rsidRPr="00592B85">
        <w:rPr>
          <w:color w:val="FF0000"/>
        </w:rPr>
        <w:t>,…/</w:t>
      </w:r>
    </w:p>
    <w:p w:rsidR="00F4608A" w:rsidRPr="00592B85" w:rsidRDefault="00F4608A" w:rsidP="00F4608A">
      <w:pPr>
        <w:ind w:left="2124" w:hanging="2124"/>
        <w:rPr>
          <w:color w:val="FF0000"/>
        </w:rPr>
      </w:pPr>
      <w:r w:rsidRPr="00592B85">
        <w:rPr>
          <w:color w:val="FF0000"/>
        </w:rPr>
        <w:t>Obživa</w:t>
      </w:r>
      <w:r w:rsidRPr="00592B85">
        <w:rPr>
          <w:color w:val="FF0000"/>
        </w:rPr>
        <w:tab/>
        <w:t>- v nížinách zemědělství, na horách pastevectví / plodiny – obilí, ovoce, -zelenina, vinná réva, olivy/</w:t>
      </w:r>
    </w:p>
    <w:p w:rsidR="00F4608A" w:rsidRPr="00592B85" w:rsidRDefault="00F4608A" w:rsidP="00F4608A">
      <w:pPr>
        <w:rPr>
          <w:color w:val="FF0000"/>
        </w:rPr>
      </w:pPr>
      <w:r w:rsidRPr="00592B85">
        <w:rPr>
          <w:color w:val="FF0000"/>
        </w:rPr>
        <w:tab/>
      </w:r>
      <w:r w:rsidRPr="00592B85">
        <w:rPr>
          <w:color w:val="FF0000"/>
        </w:rPr>
        <w:tab/>
      </w:r>
      <w:r w:rsidRPr="00592B85">
        <w:rPr>
          <w:color w:val="FF0000"/>
        </w:rPr>
        <w:tab/>
        <w:t>-málo surovin</w:t>
      </w:r>
      <w:r w:rsidR="00592B85" w:rsidRPr="00592B85">
        <w:rPr>
          <w:color w:val="FF0000"/>
        </w:rPr>
        <w:t xml:space="preserve"> – například kovů</w:t>
      </w:r>
    </w:p>
    <w:p w:rsidR="00702F14" w:rsidRDefault="00592B85" w:rsidP="00F4608A">
      <w:pPr>
        <w:rPr>
          <w:color w:val="FF0000"/>
        </w:rPr>
      </w:pPr>
      <w:r w:rsidRPr="00592B85">
        <w:rPr>
          <w:color w:val="FF0000"/>
        </w:rPr>
        <w:tab/>
      </w:r>
      <w:r w:rsidRPr="00592B85">
        <w:rPr>
          <w:color w:val="FF0000"/>
        </w:rPr>
        <w:tab/>
      </w:r>
      <w:r w:rsidRPr="00592B85">
        <w:rPr>
          <w:color w:val="FF0000"/>
        </w:rPr>
        <w:tab/>
        <w:t>-nadbytek – hrnčířská hlína a kámen</w:t>
      </w:r>
    </w:p>
    <w:p w:rsidR="00702F14" w:rsidRDefault="00702F14" w:rsidP="00F4608A">
      <w:pPr>
        <w:rPr>
          <w:color w:val="FF0000"/>
        </w:rPr>
      </w:pPr>
      <w:r>
        <w:rPr>
          <w:color w:val="FF0000"/>
        </w:rPr>
        <w:t xml:space="preserve">Etruskové – </w:t>
      </w:r>
      <w:r>
        <w:rPr>
          <w:color w:val="FF0000"/>
        </w:rPr>
        <w:tab/>
        <w:t>velmi vyspělí, odvodňování, terasovitá políčka</w:t>
      </w:r>
    </w:p>
    <w:p w:rsidR="00702F14" w:rsidRDefault="00702F14" w:rsidP="00F4608A">
      <w:pPr>
        <w:rPr>
          <w:color w:val="FF0000"/>
        </w:rPr>
      </w:pPr>
      <w:r>
        <w:rPr>
          <w:color w:val="FF0000"/>
        </w:rPr>
        <w:tab/>
        <w:t xml:space="preserve">  </w:t>
      </w:r>
      <w:r>
        <w:rPr>
          <w:color w:val="FF0000"/>
        </w:rPr>
        <w:tab/>
        <w:t>zpracovávali železo, výborní stavitelé /hrobky/</w:t>
      </w:r>
    </w:p>
    <w:p w:rsidR="00702F14" w:rsidRPr="00592B85" w:rsidRDefault="00702F14" w:rsidP="00F4608A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o</w:t>
      </w:r>
      <w:bookmarkStart w:id="0" w:name="_GoBack"/>
      <w:bookmarkEnd w:id="0"/>
      <w:r>
        <w:rPr>
          <w:color w:val="FF0000"/>
        </w:rPr>
        <w:t>vládali 1/3 Apeninského poloostrova</w:t>
      </w:r>
    </w:p>
    <w:sectPr w:rsidR="00702F14" w:rsidRPr="00592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739CD"/>
    <w:multiLevelType w:val="hybridMultilevel"/>
    <w:tmpl w:val="E7DA3860"/>
    <w:lvl w:ilvl="0" w:tplc="4822C58A">
      <w:start w:val="7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ECC1B5B"/>
    <w:multiLevelType w:val="hybridMultilevel"/>
    <w:tmpl w:val="D97ACB48"/>
    <w:lvl w:ilvl="0" w:tplc="F14CAB22">
      <w:start w:val="7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7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7"/>
  </w:num>
  <w:num w:numId="9">
    <w:abstractNumId w:val="11"/>
  </w:num>
  <w:num w:numId="10">
    <w:abstractNumId w:val="3"/>
  </w:num>
  <w:num w:numId="11">
    <w:abstractNumId w:val="1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20360E"/>
    <w:rsid w:val="0026551D"/>
    <w:rsid w:val="002B6979"/>
    <w:rsid w:val="00324207"/>
    <w:rsid w:val="003513F3"/>
    <w:rsid w:val="00494798"/>
    <w:rsid w:val="004D62DF"/>
    <w:rsid w:val="00592B85"/>
    <w:rsid w:val="005F57EB"/>
    <w:rsid w:val="00614207"/>
    <w:rsid w:val="00631358"/>
    <w:rsid w:val="00636BD5"/>
    <w:rsid w:val="00695D1F"/>
    <w:rsid w:val="006D4C5D"/>
    <w:rsid w:val="00702F14"/>
    <w:rsid w:val="00750248"/>
    <w:rsid w:val="007A5993"/>
    <w:rsid w:val="008568A0"/>
    <w:rsid w:val="00885EB7"/>
    <w:rsid w:val="009403CC"/>
    <w:rsid w:val="009B5198"/>
    <w:rsid w:val="009C6EA0"/>
    <w:rsid w:val="009D36D5"/>
    <w:rsid w:val="00B92D50"/>
    <w:rsid w:val="00C43061"/>
    <w:rsid w:val="00D3172B"/>
    <w:rsid w:val="00E031EB"/>
    <w:rsid w:val="00E06EB1"/>
    <w:rsid w:val="00EC06EB"/>
    <w:rsid w:val="00EC4F9E"/>
    <w:rsid w:val="00F4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C4C64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2021-04-06T08:38:00Z</dcterms:created>
  <dcterms:modified xsi:type="dcterms:W3CDTF">2021-04-06T08:59:00Z</dcterms:modified>
</cp:coreProperties>
</file>