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17F" w:rsidRPr="00A51025" w:rsidRDefault="00F51FAA" w:rsidP="00A51025">
      <w:pPr>
        <w:jc w:val="center"/>
        <w:rPr>
          <w:b/>
          <w:sz w:val="30"/>
          <w:szCs w:val="30"/>
        </w:rPr>
      </w:pPr>
      <w:r w:rsidRPr="00A51025">
        <w:rPr>
          <w:b/>
          <w:sz w:val="30"/>
          <w:szCs w:val="30"/>
        </w:rPr>
        <w:t>Stavba Země</w:t>
      </w:r>
    </w:p>
    <w:p w:rsidR="00A51025" w:rsidRDefault="00A51025"/>
    <w:p w:rsidR="00F51FAA" w:rsidRDefault="00F51FAA">
      <w:r>
        <w:t>Planeta Země má tvar koule, na pólech je mírně zploštělá.</w:t>
      </w:r>
    </w:p>
    <w:p w:rsidR="00F51FAA" w:rsidRDefault="00F51FAA">
      <w:r>
        <w:t xml:space="preserve">Vykonává dva základní pohyby: </w:t>
      </w:r>
      <w:proofErr w:type="gramStart"/>
      <w:r>
        <w:t>-    kolem</w:t>
      </w:r>
      <w:proofErr w:type="gramEnd"/>
      <w:r>
        <w:t xml:space="preserve"> vlastní osy (noc a den)</w:t>
      </w:r>
    </w:p>
    <w:p w:rsidR="00F51FAA" w:rsidRDefault="00F51FAA" w:rsidP="00F51FAA">
      <w:pPr>
        <w:pStyle w:val="Odstavecseseznamem"/>
        <w:numPr>
          <w:ilvl w:val="0"/>
          <w:numId w:val="2"/>
        </w:numPr>
      </w:pPr>
      <w:r>
        <w:t>kolem slunce (čtyři roční období)</w:t>
      </w:r>
    </w:p>
    <w:p w:rsidR="00F51FAA" w:rsidRDefault="00F51FAA" w:rsidP="00F51FAA">
      <w:r>
        <w:t xml:space="preserve">Její průřez je </w:t>
      </w:r>
      <w:proofErr w:type="spellStart"/>
      <w:r>
        <w:t>slupkovitý</w:t>
      </w:r>
      <w:proofErr w:type="spellEnd"/>
      <w:r>
        <w:t xml:space="preserve">:  </w:t>
      </w:r>
      <w:r w:rsidRPr="00A51025">
        <w:rPr>
          <w:b/>
          <w:i/>
        </w:rPr>
        <w:t xml:space="preserve">JÁDRO </w:t>
      </w:r>
      <w:r>
        <w:t>– je nejhlubší části planety, je složeno převážně z kovů (železo a nikl)</w:t>
      </w:r>
    </w:p>
    <w:p w:rsidR="00F51FAA" w:rsidRDefault="00F51FAA" w:rsidP="00F51FAA">
      <w:r>
        <w:t xml:space="preserve">                                             </w:t>
      </w:r>
      <w:r w:rsidRPr="00A51025">
        <w:rPr>
          <w:b/>
          <w:i/>
        </w:rPr>
        <w:t>PLÁŠŤ</w:t>
      </w:r>
      <w:r>
        <w:t xml:space="preserve"> – střední a největší část planety, odděluje jádro od zemské kůry</w:t>
      </w:r>
    </w:p>
    <w:p w:rsidR="00F51FAA" w:rsidRDefault="00F51FAA" w:rsidP="00F51FAA">
      <w:r>
        <w:t xml:space="preserve">                                             </w:t>
      </w:r>
      <w:r w:rsidRPr="00A51025">
        <w:rPr>
          <w:b/>
          <w:i/>
        </w:rPr>
        <w:t>KŮRA</w:t>
      </w:r>
      <w:r>
        <w:t xml:space="preserve"> </w:t>
      </w:r>
      <w:r w:rsidRPr="00A51025">
        <w:rPr>
          <w:i/>
        </w:rPr>
        <w:t>(litosféra)</w:t>
      </w:r>
      <w:r>
        <w:t xml:space="preserve"> – je pevný obal Země, dělí se na oceánskou (tenčí) a  </w:t>
      </w:r>
    </w:p>
    <w:p w:rsidR="00F51FAA" w:rsidRDefault="00F51FAA" w:rsidP="00F51FAA">
      <w:r>
        <w:t xml:space="preserve">                                                                             kontinentální (tlustší), nejedná se o ucelenou část, ale je      </w:t>
      </w:r>
    </w:p>
    <w:p w:rsidR="00F51FAA" w:rsidRDefault="00F51FAA" w:rsidP="00F51FAA">
      <w:r>
        <w:t xml:space="preserve">                                                                             rozlámaná na menší </w:t>
      </w:r>
      <w:proofErr w:type="gramStart"/>
      <w:r>
        <w:t>části  (litosférické</w:t>
      </w:r>
      <w:proofErr w:type="gramEnd"/>
      <w:r>
        <w:t xml:space="preserve"> desky), které jsou </w:t>
      </w:r>
    </w:p>
    <w:p w:rsidR="00F51FAA" w:rsidRDefault="00F51FAA" w:rsidP="00F51FAA">
      <w:r>
        <w:t xml:space="preserve">                                                                             v neustálém pohybu</w:t>
      </w:r>
    </w:p>
    <w:p w:rsidR="00F51FAA" w:rsidRDefault="00F51FAA" w:rsidP="00F51FAA">
      <w:r>
        <w:t>Pohyb litosférických desek způsobuje např. zemětřesení</w:t>
      </w:r>
    </w:p>
    <w:p w:rsidR="00A51025" w:rsidRDefault="00A51025" w:rsidP="00F51FAA">
      <w:bookmarkStart w:id="0" w:name="_GoBack"/>
      <w:bookmarkEnd w:id="0"/>
    </w:p>
    <w:p w:rsidR="00F51FAA" w:rsidRPr="00A51025" w:rsidRDefault="00F51FAA" w:rsidP="00F51FAA">
      <w:pPr>
        <w:rPr>
          <w:b/>
          <w:i/>
          <w:u w:val="single"/>
        </w:rPr>
      </w:pPr>
      <w:r w:rsidRPr="00A51025">
        <w:rPr>
          <w:b/>
          <w:i/>
          <w:u w:val="single"/>
        </w:rPr>
        <w:t>Sféry Země</w:t>
      </w:r>
    </w:p>
    <w:p w:rsidR="00A51025" w:rsidRDefault="00A51025" w:rsidP="00F51FAA"/>
    <w:p w:rsidR="00F51FAA" w:rsidRDefault="00A51025" w:rsidP="00F51FAA">
      <w:r>
        <w:t>ATMOSFÉRA – vzdušný obal Země</w:t>
      </w:r>
    </w:p>
    <w:p w:rsidR="00A51025" w:rsidRDefault="00A51025" w:rsidP="00F51FAA">
      <w:r>
        <w:t>PEDOSFÉRA – půdní obal Země</w:t>
      </w:r>
    </w:p>
    <w:p w:rsidR="00A51025" w:rsidRDefault="00A51025" w:rsidP="00F51FAA">
      <w:r>
        <w:t>HYROSFÉRA – vodní obal Země</w:t>
      </w:r>
    </w:p>
    <w:p w:rsidR="00A51025" w:rsidRDefault="00A51025" w:rsidP="00F51FAA">
      <w:r>
        <w:t>LITOSFÉRA – kamenný obal Země</w:t>
      </w:r>
    </w:p>
    <w:p w:rsidR="00A51025" w:rsidRDefault="00A51025" w:rsidP="00F51FAA">
      <w:r>
        <w:t>BIOSFÉRA – živý obal Země</w:t>
      </w:r>
    </w:p>
    <w:p w:rsidR="00F51FAA" w:rsidRDefault="00F51FAA" w:rsidP="00F51FAA"/>
    <w:p w:rsidR="00F51FAA" w:rsidRDefault="00F51FAA"/>
    <w:sectPr w:rsidR="00F51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15EA"/>
    <w:multiLevelType w:val="hybridMultilevel"/>
    <w:tmpl w:val="A51CD068"/>
    <w:lvl w:ilvl="0" w:tplc="8E5257AA">
      <w:numFmt w:val="bullet"/>
      <w:lvlText w:val="-"/>
      <w:lvlJc w:val="left"/>
      <w:pPr>
        <w:ind w:left="31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1" w15:restartNumberingAfterBreak="0">
    <w:nsid w:val="4B2517AE"/>
    <w:multiLevelType w:val="hybridMultilevel"/>
    <w:tmpl w:val="7B3084E4"/>
    <w:lvl w:ilvl="0" w:tplc="62D286F8"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AA"/>
    <w:rsid w:val="005C417F"/>
    <w:rsid w:val="00A51025"/>
    <w:rsid w:val="00F03505"/>
    <w:rsid w:val="00F5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A36F"/>
  <w15:chartTrackingRefBased/>
  <w15:docId w15:val="{7834BD76-E3C9-4F14-9BCF-D7916E2C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Řezníček</dc:creator>
  <cp:keywords/>
  <dc:description/>
  <cp:lastModifiedBy>Jan Řezníček</cp:lastModifiedBy>
  <cp:revision>2</cp:revision>
  <dcterms:created xsi:type="dcterms:W3CDTF">2020-11-16T07:12:00Z</dcterms:created>
  <dcterms:modified xsi:type="dcterms:W3CDTF">2020-11-16T07:12:00Z</dcterms:modified>
</cp:coreProperties>
</file>