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17" w:rsidRPr="003C1B17" w:rsidRDefault="003C1B17" w:rsidP="003C1B17">
      <w:pPr>
        <w:jc w:val="center"/>
      </w:pPr>
      <w:r w:rsidRPr="003C1B17">
        <w:rPr>
          <w:b/>
        </w:rPr>
        <w:t xml:space="preserve">TŘÍDĚNÍ ŽIVÝCH ORGANIZMŮ – </w:t>
      </w:r>
      <w:r w:rsidRPr="003C1B17">
        <w:t>pracovní list</w:t>
      </w:r>
    </w:p>
    <w:p w:rsidR="003C1B17" w:rsidRDefault="003C1B17" w:rsidP="003C1B17">
      <w:r>
        <w:t>1. Živé organizmy dělíme podle společných znaků do 4 základních skupin:</w:t>
      </w:r>
    </w:p>
    <w:p w:rsidR="003C1B17" w:rsidRDefault="003C1B17" w:rsidP="003C1B17">
      <w:r>
        <w:t>_______________________________</w:t>
      </w:r>
      <w:r>
        <w:tab/>
      </w:r>
      <w:r>
        <w:tab/>
        <w:t>___________________________________</w:t>
      </w:r>
    </w:p>
    <w:p w:rsidR="003C1B17" w:rsidRDefault="003C1B17" w:rsidP="003C1B17">
      <w:r>
        <w:t>_______________________________</w:t>
      </w:r>
      <w:r>
        <w:tab/>
      </w:r>
      <w:r>
        <w:tab/>
        <w:t>___________________________________</w:t>
      </w:r>
    </w:p>
    <w:p w:rsidR="003C1B17" w:rsidRDefault="003C1B17" w:rsidP="003C1B17">
      <w:r>
        <w:t>2. Doplň charakteristiku skupiny jejím názvem:</w:t>
      </w:r>
    </w:p>
    <w:p w:rsidR="003C1B17" w:rsidRDefault="003C1B17" w:rsidP="003C1B17">
      <w:pPr>
        <w:pStyle w:val="Odstavecseseznamem"/>
        <w:numPr>
          <w:ilvl w:val="0"/>
          <w:numId w:val="1"/>
        </w:numPr>
      </w:pPr>
      <w:r>
        <w:t>obsahují zeleň listovou a nepohybují se z místa na místo ……………………………………………</w:t>
      </w:r>
    </w:p>
    <w:p w:rsidR="003C1B17" w:rsidRDefault="003C1B17" w:rsidP="003C1B17">
      <w:pPr>
        <w:pStyle w:val="Odstavecseseznamem"/>
        <w:numPr>
          <w:ilvl w:val="0"/>
          <w:numId w:val="1"/>
        </w:numPr>
      </w:pPr>
      <w:r>
        <w:t>živí se jinými živými organizmy a pohybují se z místa na místo ……………………………………</w:t>
      </w:r>
    </w:p>
    <w:p w:rsidR="003C1B17" w:rsidRDefault="003C1B17" w:rsidP="003C1B17">
      <w:pPr>
        <w:pStyle w:val="Odstavecseseznamem"/>
        <w:numPr>
          <w:ilvl w:val="0"/>
          <w:numId w:val="1"/>
        </w:numPr>
      </w:pPr>
      <w:r>
        <w:t>jsou pouhým okem neviditelné a pohybují se ……………………………………………………………..</w:t>
      </w:r>
    </w:p>
    <w:p w:rsidR="003C1B17" w:rsidRDefault="003C1B17" w:rsidP="003C1B17">
      <w:pPr>
        <w:pStyle w:val="Odstavecseseznamem"/>
        <w:numPr>
          <w:ilvl w:val="0"/>
          <w:numId w:val="1"/>
        </w:numPr>
      </w:pPr>
      <w:r>
        <w:t>neobsahují zeleň listovou a nepohybují se z místa na místo ………………………………………..</w:t>
      </w:r>
    </w:p>
    <w:p w:rsidR="003C1B17" w:rsidRDefault="003C1B17" w:rsidP="003C1B17">
      <w:r>
        <w:t>3. Vybarvi políčka tabulky tak, aby byla pravdivá:</w:t>
      </w:r>
    </w:p>
    <w:tbl>
      <w:tblPr>
        <w:tblStyle w:val="Mkatabulky"/>
        <w:tblW w:w="10846" w:type="dxa"/>
        <w:tblLook w:val="04A0" w:firstRow="1" w:lastRow="0" w:firstColumn="1" w:lastColumn="0" w:noHBand="0" w:noVBand="1"/>
      </w:tblPr>
      <w:tblGrid>
        <w:gridCol w:w="1255"/>
        <w:gridCol w:w="1172"/>
        <w:gridCol w:w="1117"/>
        <w:gridCol w:w="754"/>
        <w:gridCol w:w="1280"/>
        <w:gridCol w:w="1082"/>
        <w:gridCol w:w="1271"/>
        <w:gridCol w:w="1481"/>
        <w:gridCol w:w="1494"/>
      </w:tblGrid>
      <w:tr w:rsidR="003C1B17" w:rsidTr="009157DA">
        <w:tc>
          <w:tcPr>
            <w:tcW w:w="1255" w:type="dxa"/>
            <w:shd w:val="clear" w:color="auto" w:fill="BFBFBF" w:themeFill="background1" w:themeFillShade="BF"/>
            <w:vAlign w:val="center"/>
          </w:tcPr>
          <w:p w:rsidR="003C1B17" w:rsidRDefault="003C1B17" w:rsidP="009157DA">
            <w:pPr>
              <w:jc w:val="center"/>
            </w:pPr>
            <w:r>
              <w:t>vlaštovka obecná</w:t>
            </w:r>
          </w:p>
        </w:tc>
        <w:tc>
          <w:tcPr>
            <w:tcW w:w="1172" w:type="dxa"/>
            <w:vAlign w:val="center"/>
          </w:tcPr>
          <w:p w:rsidR="003C1B17" w:rsidRDefault="003C1B17" w:rsidP="009157DA">
            <w:pPr>
              <w:jc w:val="center"/>
            </w:pPr>
            <w:r>
              <w:t>obratlovec</w:t>
            </w:r>
          </w:p>
        </w:tc>
        <w:tc>
          <w:tcPr>
            <w:tcW w:w="1117" w:type="dxa"/>
            <w:vAlign w:val="center"/>
          </w:tcPr>
          <w:p w:rsidR="003C1B17" w:rsidRDefault="003C1B17" w:rsidP="009157DA">
            <w:pPr>
              <w:jc w:val="center"/>
            </w:pPr>
            <w:r>
              <w:t>bezobratlí</w:t>
            </w:r>
          </w:p>
        </w:tc>
        <w:tc>
          <w:tcPr>
            <w:tcW w:w="694" w:type="dxa"/>
            <w:vAlign w:val="center"/>
          </w:tcPr>
          <w:p w:rsidR="003C1B17" w:rsidRDefault="003C1B17" w:rsidP="009157DA">
            <w:pPr>
              <w:jc w:val="center"/>
            </w:pPr>
            <w:r>
              <w:t>hmyz</w:t>
            </w:r>
          </w:p>
        </w:tc>
        <w:tc>
          <w:tcPr>
            <w:tcW w:w="1280" w:type="dxa"/>
            <w:vAlign w:val="center"/>
          </w:tcPr>
          <w:p w:rsidR="003C1B17" w:rsidRDefault="003C1B17" w:rsidP="009157DA">
            <w:pPr>
              <w:jc w:val="center"/>
            </w:pPr>
            <w:r>
              <w:t>pták</w:t>
            </w:r>
          </w:p>
        </w:tc>
        <w:tc>
          <w:tcPr>
            <w:tcW w:w="1082" w:type="dxa"/>
            <w:vAlign w:val="center"/>
          </w:tcPr>
          <w:p w:rsidR="003C1B17" w:rsidRDefault="003C1B17" w:rsidP="009157DA">
            <w:pPr>
              <w:jc w:val="center"/>
            </w:pPr>
            <w:r>
              <w:t>savec</w:t>
            </w:r>
          </w:p>
        </w:tc>
        <w:tc>
          <w:tcPr>
            <w:tcW w:w="1271" w:type="dxa"/>
            <w:vAlign w:val="center"/>
          </w:tcPr>
          <w:p w:rsidR="003C1B17" w:rsidRDefault="003C1B17" w:rsidP="009157DA">
            <w:pPr>
              <w:jc w:val="center"/>
            </w:pPr>
            <w:r>
              <w:t>stěhovavý</w:t>
            </w:r>
          </w:p>
        </w:tc>
        <w:tc>
          <w:tcPr>
            <w:tcW w:w="1481" w:type="dxa"/>
            <w:vAlign w:val="center"/>
          </w:tcPr>
          <w:p w:rsidR="003C1B17" w:rsidRDefault="003C1B17" w:rsidP="009157DA">
            <w:pPr>
              <w:jc w:val="center"/>
            </w:pPr>
            <w:r>
              <w:t>stálý</w:t>
            </w:r>
          </w:p>
        </w:tc>
        <w:tc>
          <w:tcPr>
            <w:tcW w:w="1494" w:type="dxa"/>
            <w:vAlign w:val="center"/>
          </w:tcPr>
          <w:p w:rsidR="003C1B17" w:rsidRDefault="003C1B17" w:rsidP="009157DA">
            <w:pPr>
              <w:jc w:val="center"/>
            </w:pPr>
            <w:r>
              <w:t>klade vajíčka</w:t>
            </w:r>
          </w:p>
        </w:tc>
      </w:tr>
      <w:tr w:rsidR="003C1B17" w:rsidTr="009157DA">
        <w:tc>
          <w:tcPr>
            <w:tcW w:w="1255" w:type="dxa"/>
            <w:shd w:val="clear" w:color="auto" w:fill="BFBFBF" w:themeFill="background1" w:themeFillShade="BF"/>
            <w:vAlign w:val="center"/>
          </w:tcPr>
          <w:p w:rsidR="003C1B17" w:rsidRDefault="003C1B17" w:rsidP="009157DA">
            <w:pPr>
              <w:jc w:val="center"/>
            </w:pPr>
            <w:r>
              <w:t>pstruh říční</w:t>
            </w:r>
          </w:p>
        </w:tc>
        <w:tc>
          <w:tcPr>
            <w:tcW w:w="1172" w:type="dxa"/>
            <w:vAlign w:val="center"/>
          </w:tcPr>
          <w:p w:rsidR="003C1B17" w:rsidRDefault="003C1B17" w:rsidP="009157DA">
            <w:pPr>
              <w:jc w:val="center"/>
            </w:pPr>
            <w:r>
              <w:t>obratlovec</w:t>
            </w:r>
          </w:p>
        </w:tc>
        <w:tc>
          <w:tcPr>
            <w:tcW w:w="1117" w:type="dxa"/>
            <w:vAlign w:val="center"/>
          </w:tcPr>
          <w:p w:rsidR="003C1B17" w:rsidRDefault="003C1B17" w:rsidP="009157DA">
            <w:pPr>
              <w:jc w:val="center"/>
            </w:pPr>
            <w:r>
              <w:t>bezobratlí</w:t>
            </w:r>
          </w:p>
        </w:tc>
        <w:tc>
          <w:tcPr>
            <w:tcW w:w="694" w:type="dxa"/>
            <w:vAlign w:val="center"/>
          </w:tcPr>
          <w:p w:rsidR="003C1B17" w:rsidRDefault="003C1B17" w:rsidP="009157DA">
            <w:pPr>
              <w:jc w:val="center"/>
            </w:pPr>
            <w:r>
              <w:t>hmyz</w:t>
            </w:r>
          </w:p>
        </w:tc>
        <w:tc>
          <w:tcPr>
            <w:tcW w:w="1280" w:type="dxa"/>
            <w:vAlign w:val="center"/>
          </w:tcPr>
          <w:p w:rsidR="003C1B17" w:rsidRDefault="003C1B17" w:rsidP="009157DA">
            <w:pPr>
              <w:jc w:val="center"/>
            </w:pPr>
            <w:r>
              <w:t>obojživelník</w:t>
            </w:r>
          </w:p>
        </w:tc>
        <w:tc>
          <w:tcPr>
            <w:tcW w:w="1082" w:type="dxa"/>
            <w:vAlign w:val="center"/>
          </w:tcPr>
          <w:p w:rsidR="003C1B17" w:rsidRDefault="003C1B17" w:rsidP="009157DA">
            <w:pPr>
              <w:jc w:val="center"/>
            </w:pPr>
            <w:r>
              <w:t>ryba</w:t>
            </w:r>
          </w:p>
        </w:tc>
        <w:tc>
          <w:tcPr>
            <w:tcW w:w="1271" w:type="dxa"/>
            <w:vAlign w:val="center"/>
          </w:tcPr>
          <w:p w:rsidR="003C1B17" w:rsidRDefault="003C1B17" w:rsidP="009157DA">
            <w:pPr>
              <w:jc w:val="center"/>
            </w:pPr>
            <w:r>
              <w:t>masožravec</w:t>
            </w:r>
          </w:p>
        </w:tc>
        <w:tc>
          <w:tcPr>
            <w:tcW w:w="1481" w:type="dxa"/>
            <w:vAlign w:val="center"/>
          </w:tcPr>
          <w:p w:rsidR="003C1B17" w:rsidRDefault="003C1B17" w:rsidP="009157DA">
            <w:pPr>
              <w:jc w:val="center"/>
            </w:pPr>
            <w:r>
              <w:t>býložravec</w:t>
            </w:r>
          </w:p>
        </w:tc>
        <w:tc>
          <w:tcPr>
            <w:tcW w:w="1494" w:type="dxa"/>
            <w:vAlign w:val="center"/>
          </w:tcPr>
          <w:p w:rsidR="003C1B17" w:rsidRDefault="003C1B17" w:rsidP="009157DA">
            <w:pPr>
              <w:jc w:val="center"/>
            </w:pPr>
            <w:r>
              <w:t>rodí mláďata</w:t>
            </w:r>
          </w:p>
        </w:tc>
      </w:tr>
      <w:tr w:rsidR="003C1B17" w:rsidTr="009157DA">
        <w:tc>
          <w:tcPr>
            <w:tcW w:w="1255" w:type="dxa"/>
            <w:shd w:val="clear" w:color="auto" w:fill="BFBFBF" w:themeFill="background1" w:themeFillShade="BF"/>
            <w:vAlign w:val="center"/>
          </w:tcPr>
          <w:p w:rsidR="003C1B17" w:rsidRDefault="003C1B17" w:rsidP="009157DA">
            <w:pPr>
              <w:jc w:val="center"/>
            </w:pPr>
            <w:r>
              <w:t>slunéčko sedmitečné</w:t>
            </w:r>
          </w:p>
        </w:tc>
        <w:tc>
          <w:tcPr>
            <w:tcW w:w="1172" w:type="dxa"/>
            <w:vAlign w:val="center"/>
          </w:tcPr>
          <w:p w:rsidR="003C1B17" w:rsidRDefault="003C1B17" w:rsidP="009157DA">
            <w:pPr>
              <w:jc w:val="center"/>
            </w:pPr>
            <w:r>
              <w:t>obratlovec</w:t>
            </w:r>
          </w:p>
        </w:tc>
        <w:tc>
          <w:tcPr>
            <w:tcW w:w="1117" w:type="dxa"/>
            <w:vAlign w:val="center"/>
          </w:tcPr>
          <w:p w:rsidR="003C1B17" w:rsidRDefault="003C1B17" w:rsidP="009157DA">
            <w:pPr>
              <w:jc w:val="center"/>
            </w:pPr>
            <w:r>
              <w:t>bezobratlí</w:t>
            </w:r>
          </w:p>
        </w:tc>
        <w:tc>
          <w:tcPr>
            <w:tcW w:w="694" w:type="dxa"/>
            <w:vAlign w:val="center"/>
          </w:tcPr>
          <w:p w:rsidR="003C1B17" w:rsidRDefault="003C1B17" w:rsidP="009157DA">
            <w:pPr>
              <w:jc w:val="center"/>
            </w:pPr>
            <w:r>
              <w:t>hmyz</w:t>
            </w:r>
          </w:p>
        </w:tc>
        <w:tc>
          <w:tcPr>
            <w:tcW w:w="1280" w:type="dxa"/>
            <w:vAlign w:val="center"/>
          </w:tcPr>
          <w:p w:rsidR="003C1B17" w:rsidRDefault="003C1B17" w:rsidP="009157DA">
            <w:pPr>
              <w:jc w:val="center"/>
            </w:pPr>
            <w:r>
              <w:t>motýl</w:t>
            </w:r>
          </w:p>
        </w:tc>
        <w:tc>
          <w:tcPr>
            <w:tcW w:w="1082" w:type="dxa"/>
            <w:vAlign w:val="center"/>
          </w:tcPr>
          <w:p w:rsidR="003C1B17" w:rsidRDefault="003C1B17" w:rsidP="009157DA">
            <w:pPr>
              <w:jc w:val="center"/>
            </w:pPr>
            <w:r>
              <w:t>brouk</w:t>
            </w:r>
          </w:p>
        </w:tc>
        <w:tc>
          <w:tcPr>
            <w:tcW w:w="1271" w:type="dxa"/>
            <w:vAlign w:val="center"/>
          </w:tcPr>
          <w:p w:rsidR="003C1B17" w:rsidRDefault="003C1B17" w:rsidP="009157DA">
            <w:pPr>
              <w:jc w:val="center"/>
            </w:pPr>
            <w:r>
              <w:t>létá</w:t>
            </w:r>
          </w:p>
        </w:tc>
        <w:tc>
          <w:tcPr>
            <w:tcW w:w="1481" w:type="dxa"/>
            <w:vAlign w:val="center"/>
          </w:tcPr>
          <w:p w:rsidR="003C1B17" w:rsidRDefault="003C1B17" w:rsidP="009157DA">
            <w:pPr>
              <w:jc w:val="center"/>
            </w:pPr>
            <w:r>
              <w:t>plave</w:t>
            </w:r>
          </w:p>
        </w:tc>
        <w:tc>
          <w:tcPr>
            <w:tcW w:w="1494" w:type="dxa"/>
            <w:vAlign w:val="center"/>
          </w:tcPr>
          <w:p w:rsidR="003C1B17" w:rsidRDefault="003C1B17" w:rsidP="009157DA">
            <w:pPr>
              <w:jc w:val="center"/>
            </w:pPr>
            <w:r>
              <w:t>leze</w:t>
            </w:r>
          </w:p>
        </w:tc>
      </w:tr>
      <w:tr w:rsidR="003C1B17" w:rsidTr="009157DA">
        <w:tc>
          <w:tcPr>
            <w:tcW w:w="1255" w:type="dxa"/>
            <w:shd w:val="clear" w:color="auto" w:fill="BFBFBF" w:themeFill="background1" w:themeFillShade="BF"/>
            <w:vAlign w:val="center"/>
          </w:tcPr>
          <w:p w:rsidR="003C1B17" w:rsidRDefault="003C1B17" w:rsidP="009157DA">
            <w:pPr>
              <w:jc w:val="center"/>
            </w:pPr>
            <w:r>
              <w:t>smrk ztepilý</w:t>
            </w:r>
          </w:p>
        </w:tc>
        <w:tc>
          <w:tcPr>
            <w:tcW w:w="1172" w:type="dxa"/>
            <w:vAlign w:val="center"/>
          </w:tcPr>
          <w:p w:rsidR="003C1B17" w:rsidRDefault="003C1B17" w:rsidP="009157DA">
            <w:pPr>
              <w:jc w:val="center"/>
            </w:pPr>
            <w:r>
              <w:t>bylina</w:t>
            </w:r>
          </w:p>
        </w:tc>
        <w:tc>
          <w:tcPr>
            <w:tcW w:w="1117" w:type="dxa"/>
            <w:vAlign w:val="center"/>
          </w:tcPr>
          <w:p w:rsidR="003C1B17" w:rsidRDefault="003C1B17" w:rsidP="009157DA">
            <w:pPr>
              <w:jc w:val="center"/>
            </w:pPr>
            <w:r>
              <w:t>dřevina</w:t>
            </w:r>
          </w:p>
        </w:tc>
        <w:tc>
          <w:tcPr>
            <w:tcW w:w="694" w:type="dxa"/>
            <w:vAlign w:val="center"/>
          </w:tcPr>
          <w:p w:rsidR="003C1B17" w:rsidRDefault="003C1B17" w:rsidP="009157DA">
            <w:pPr>
              <w:jc w:val="center"/>
            </w:pPr>
            <w:r>
              <w:t>keř</w:t>
            </w:r>
          </w:p>
        </w:tc>
        <w:tc>
          <w:tcPr>
            <w:tcW w:w="1280" w:type="dxa"/>
            <w:vAlign w:val="center"/>
          </w:tcPr>
          <w:p w:rsidR="003C1B17" w:rsidRDefault="003C1B17" w:rsidP="009157DA">
            <w:pPr>
              <w:jc w:val="center"/>
            </w:pPr>
            <w:r>
              <w:t>strom</w:t>
            </w:r>
          </w:p>
        </w:tc>
        <w:tc>
          <w:tcPr>
            <w:tcW w:w="1082" w:type="dxa"/>
            <w:vAlign w:val="center"/>
          </w:tcPr>
          <w:p w:rsidR="003C1B17" w:rsidRDefault="003C1B17" w:rsidP="009157DA">
            <w:pPr>
              <w:jc w:val="center"/>
            </w:pPr>
            <w:r>
              <w:t>jehličnatý</w:t>
            </w:r>
          </w:p>
        </w:tc>
        <w:tc>
          <w:tcPr>
            <w:tcW w:w="1271" w:type="dxa"/>
            <w:vAlign w:val="center"/>
          </w:tcPr>
          <w:p w:rsidR="003C1B17" w:rsidRDefault="003C1B17" w:rsidP="009157DA">
            <w:pPr>
              <w:jc w:val="center"/>
            </w:pPr>
            <w:r>
              <w:t>listnatý</w:t>
            </w:r>
          </w:p>
        </w:tc>
        <w:tc>
          <w:tcPr>
            <w:tcW w:w="1481" w:type="dxa"/>
            <w:vAlign w:val="center"/>
          </w:tcPr>
          <w:p w:rsidR="003C1B17" w:rsidRDefault="003C1B17" w:rsidP="009157DA">
            <w:pPr>
              <w:jc w:val="center"/>
            </w:pPr>
            <w:r>
              <w:t>nahosemenný</w:t>
            </w:r>
          </w:p>
        </w:tc>
        <w:tc>
          <w:tcPr>
            <w:tcW w:w="1494" w:type="dxa"/>
            <w:vAlign w:val="center"/>
          </w:tcPr>
          <w:p w:rsidR="003C1B17" w:rsidRDefault="003C1B17" w:rsidP="009157DA">
            <w:pPr>
              <w:jc w:val="center"/>
            </w:pPr>
            <w:r>
              <w:t>krytosemenný</w:t>
            </w:r>
          </w:p>
        </w:tc>
      </w:tr>
      <w:tr w:rsidR="003C1B17" w:rsidTr="009157DA">
        <w:tc>
          <w:tcPr>
            <w:tcW w:w="1255" w:type="dxa"/>
            <w:shd w:val="clear" w:color="auto" w:fill="BFBFBF" w:themeFill="background1" w:themeFillShade="BF"/>
            <w:vAlign w:val="center"/>
          </w:tcPr>
          <w:p w:rsidR="003C1B17" w:rsidRDefault="003C1B17" w:rsidP="009157DA">
            <w:pPr>
              <w:jc w:val="center"/>
            </w:pPr>
            <w:r>
              <w:t>růže šípková</w:t>
            </w:r>
          </w:p>
        </w:tc>
        <w:tc>
          <w:tcPr>
            <w:tcW w:w="1172" w:type="dxa"/>
            <w:vAlign w:val="center"/>
          </w:tcPr>
          <w:p w:rsidR="003C1B17" w:rsidRDefault="003C1B17" w:rsidP="009157DA">
            <w:pPr>
              <w:jc w:val="center"/>
            </w:pPr>
            <w:r>
              <w:t>bylina</w:t>
            </w:r>
          </w:p>
        </w:tc>
        <w:tc>
          <w:tcPr>
            <w:tcW w:w="1117" w:type="dxa"/>
            <w:vAlign w:val="center"/>
          </w:tcPr>
          <w:p w:rsidR="003C1B17" w:rsidRDefault="003C1B17" w:rsidP="009157DA">
            <w:pPr>
              <w:jc w:val="center"/>
            </w:pPr>
            <w:r>
              <w:t>dřevina</w:t>
            </w:r>
          </w:p>
        </w:tc>
        <w:tc>
          <w:tcPr>
            <w:tcW w:w="694" w:type="dxa"/>
            <w:vAlign w:val="center"/>
          </w:tcPr>
          <w:p w:rsidR="003C1B17" w:rsidRDefault="003C1B17" w:rsidP="009157DA">
            <w:pPr>
              <w:jc w:val="center"/>
            </w:pPr>
            <w:r>
              <w:t>keř</w:t>
            </w:r>
          </w:p>
        </w:tc>
        <w:tc>
          <w:tcPr>
            <w:tcW w:w="1280" w:type="dxa"/>
            <w:vAlign w:val="center"/>
          </w:tcPr>
          <w:p w:rsidR="003C1B17" w:rsidRDefault="003C1B17" w:rsidP="009157DA">
            <w:pPr>
              <w:jc w:val="center"/>
            </w:pPr>
            <w:r>
              <w:t>strom</w:t>
            </w:r>
          </w:p>
        </w:tc>
        <w:tc>
          <w:tcPr>
            <w:tcW w:w="1082" w:type="dxa"/>
            <w:vAlign w:val="center"/>
          </w:tcPr>
          <w:p w:rsidR="003C1B17" w:rsidRDefault="003C1B17" w:rsidP="009157DA">
            <w:pPr>
              <w:jc w:val="center"/>
            </w:pPr>
            <w:r>
              <w:t>jehličnatý</w:t>
            </w:r>
          </w:p>
        </w:tc>
        <w:tc>
          <w:tcPr>
            <w:tcW w:w="1271" w:type="dxa"/>
            <w:vAlign w:val="center"/>
          </w:tcPr>
          <w:p w:rsidR="003C1B17" w:rsidRDefault="003C1B17" w:rsidP="009157DA">
            <w:pPr>
              <w:jc w:val="center"/>
            </w:pPr>
            <w:r>
              <w:t>listnatý</w:t>
            </w:r>
          </w:p>
        </w:tc>
        <w:tc>
          <w:tcPr>
            <w:tcW w:w="1481" w:type="dxa"/>
            <w:vAlign w:val="center"/>
          </w:tcPr>
          <w:p w:rsidR="003C1B17" w:rsidRDefault="003C1B17" w:rsidP="009157DA">
            <w:pPr>
              <w:jc w:val="center"/>
            </w:pPr>
            <w:r>
              <w:t>nahosemenný</w:t>
            </w:r>
          </w:p>
        </w:tc>
        <w:tc>
          <w:tcPr>
            <w:tcW w:w="1494" w:type="dxa"/>
            <w:vAlign w:val="center"/>
          </w:tcPr>
          <w:p w:rsidR="003C1B17" w:rsidRDefault="003C1B17" w:rsidP="009157DA">
            <w:pPr>
              <w:jc w:val="center"/>
            </w:pPr>
            <w:r>
              <w:t>krytosemenný</w:t>
            </w:r>
          </w:p>
        </w:tc>
      </w:tr>
      <w:tr w:rsidR="003C1B17" w:rsidTr="009157DA">
        <w:tc>
          <w:tcPr>
            <w:tcW w:w="1255" w:type="dxa"/>
            <w:shd w:val="clear" w:color="auto" w:fill="BFBFBF" w:themeFill="background1" w:themeFillShade="BF"/>
            <w:vAlign w:val="center"/>
          </w:tcPr>
          <w:p w:rsidR="003C1B17" w:rsidRDefault="003C1B17" w:rsidP="009157DA">
            <w:pPr>
              <w:jc w:val="center"/>
            </w:pPr>
            <w:r>
              <w:t>bedla jedlá</w:t>
            </w:r>
          </w:p>
        </w:tc>
        <w:tc>
          <w:tcPr>
            <w:tcW w:w="1172" w:type="dxa"/>
            <w:vAlign w:val="center"/>
          </w:tcPr>
          <w:p w:rsidR="003C1B17" w:rsidRDefault="003C1B17" w:rsidP="009157DA">
            <w:pPr>
              <w:jc w:val="center"/>
            </w:pPr>
            <w:r>
              <w:t>rostlina</w:t>
            </w:r>
          </w:p>
        </w:tc>
        <w:tc>
          <w:tcPr>
            <w:tcW w:w="1117" w:type="dxa"/>
            <w:vAlign w:val="center"/>
          </w:tcPr>
          <w:p w:rsidR="003C1B17" w:rsidRDefault="003C1B17" w:rsidP="009157DA">
            <w:pPr>
              <w:jc w:val="center"/>
            </w:pPr>
            <w:r>
              <w:t>houba</w:t>
            </w:r>
          </w:p>
        </w:tc>
        <w:tc>
          <w:tcPr>
            <w:tcW w:w="694" w:type="dxa"/>
            <w:vAlign w:val="center"/>
          </w:tcPr>
          <w:p w:rsidR="003C1B17" w:rsidRDefault="003C1B17" w:rsidP="009157DA">
            <w:pPr>
              <w:jc w:val="center"/>
            </w:pPr>
            <w:r>
              <w:t>bylina</w:t>
            </w:r>
          </w:p>
        </w:tc>
        <w:tc>
          <w:tcPr>
            <w:tcW w:w="1280" w:type="dxa"/>
            <w:vAlign w:val="center"/>
          </w:tcPr>
          <w:p w:rsidR="003C1B17" w:rsidRDefault="003C1B17" w:rsidP="009157DA">
            <w:pPr>
              <w:jc w:val="center"/>
            </w:pPr>
            <w:r>
              <w:t>dřevina</w:t>
            </w:r>
          </w:p>
        </w:tc>
        <w:tc>
          <w:tcPr>
            <w:tcW w:w="1082" w:type="dxa"/>
            <w:vAlign w:val="center"/>
          </w:tcPr>
          <w:p w:rsidR="003C1B17" w:rsidRDefault="003C1B17" w:rsidP="009157DA">
            <w:pPr>
              <w:jc w:val="center"/>
            </w:pPr>
            <w:r>
              <w:t>semenná</w:t>
            </w:r>
          </w:p>
        </w:tc>
        <w:tc>
          <w:tcPr>
            <w:tcW w:w="1271" w:type="dxa"/>
            <w:vAlign w:val="center"/>
          </w:tcPr>
          <w:p w:rsidR="003C1B17" w:rsidRDefault="003C1B17" w:rsidP="009157DA">
            <w:pPr>
              <w:jc w:val="center"/>
            </w:pPr>
            <w:r>
              <w:t>výtrusná</w:t>
            </w:r>
          </w:p>
        </w:tc>
        <w:tc>
          <w:tcPr>
            <w:tcW w:w="1481" w:type="dxa"/>
            <w:vAlign w:val="center"/>
          </w:tcPr>
          <w:p w:rsidR="003C1B17" w:rsidRDefault="003C1B17" w:rsidP="009157DA">
            <w:pPr>
              <w:jc w:val="center"/>
            </w:pPr>
            <w:r>
              <w:t>jedlá</w:t>
            </w:r>
          </w:p>
        </w:tc>
        <w:tc>
          <w:tcPr>
            <w:tcW w:w="1494" w:type="dxa"/>
            <w:vAlign w:val="center"/>
          </w:tcPr>
          <w:p w:rsidR="003C1B17" w:rsidRDefault="003C1B17" w:rsidP="009157DA">
            <w:pPr>
              <w:jc w:val="center"/>
            </w:pPr>
            <w:r>
              <w:t>jedovatá</w:t>
            </w:r>
          </w:p>
        </w:tc>
      </w:tr>
    </w:tbl>
    <w:p w:rsidR="003C1B17" w:rsidRDefault="003C1B17" w:rsidP="003C1B17"/>
    <w:p w:rsidR="003C1B17" w:rsidRDefault="003C1B17" w:rsidP="003C1B17">
      <w:r>
        <w:t>4. Vylušti křížovku:</w:t>
      </w:r>
    </w:p>
    <w:tbl>
      <w:tblPr>
        <w:tblpPr w:leftFromText="141" w:rightFromText="141" w:vertAnchor="text" w:tblpX="55" w:tblpY="1"/>
        <w:tblOverlap w:val="never"/>
        <w:tblW w:w="6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44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3C1B17" w:rsidRPr="00442BE3" w:rsidTr="009157DA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38B4">
              <w:rPr>
                <w:rFonts w:ascii="Calibri" w:eastAsia="Times New Roman" w:hAnsi="Calibri" w:cs="Calibri"/>
                <w:color w:val="000000"/>
                <w:lang w:eastAsia="cs-CZ"/>
              </w:rPr>
              <w:t>CH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3C1B17" w:rsidRPr="00442BE3" w:rsidTr="009157DA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3C1B17" w:rsidRPr="00442BE3" w:rsidTr="009157DA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3C1B17" w:rsidRPr="00442BE3" w:rsidTr="009157DA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3C1B17" w:rsidRPr="00442BE3" w:rsidTr="009157DA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038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Ě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3C1B17" w:rsidRPr="00442BE3" w:rsidTr="009157DA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3C1B17" w:rsidRPr="00442BE3" w:rsidTr="009157DA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3C1B17" w:rsidRPr="00442BE3" w:rsidTr="009157DA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3C1B17" w:rsidRPr="00442BE3" w:rsidTr="009157DA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3C1B17" w:rsidRPr="00442BE3" w:rsidTr="009157DA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3C1B17" w:rsidRPr="00442BE3" w:rsidTr="009157DA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442B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442BE3" w:rsidRDefault="003C1B17" w:rsidP="0091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</w:tbl>
    <w:tbl>
      <w:tblPr>
        <w:tblW w:w="37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4"/>
      </w:tblGrid>
      <w:tr w:rsidR="003C1B17" w:rsidRPr="00546CD5" w:rsidTr="009157DA"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546CD5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6CD5">
              <w:rPr>
                <w:rFonts w:ascii="Calibri" w:eastAsia="Times New Roman" w:hAnsi="Calibri" w:cs="Calibri"/>
                <w:color w:val="000000"/>
                <w:lang w:eastAsia="cs-CZ"/>
              </w:rPr>
              <w:t>1. Zelené barvivo obsažené v rostlinách.</w:t>
            </w:r>
          </w:p>
        </w:tc>
      </w:tr>
      <w:tr w:rsidR="003C1B17" w:rsidRPr="00546CD5" w:rsidTr="009157DA"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546CD5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6CD5">
              <w:rPr>
                <w:rFonts w:ascii="Calibri" w:eastAsia="Times New Roman" w:hAnsi="Calibri" w:cs="Calibri"/>
                <w:color w:val="000000"/>
                <w:lang w:eastAsia="cs-CZ"/>
              </w:rPr>
              <w:t>2. Rostliny s dřevnatým stonkem.</w:t>
            </w:r>
          </w:p>
        </w:tc>
      </w:tr>
      <w:tr w:rsidR="003C1B17" w:rsidRPr="00546CD5" w:rsidTr="009157DA"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546CD5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6CD5">
              <w:rPr>
                <w:rFonts w:ascii="Calibri" w:eastAsia="Times New Roman" w:hAnsi="Calibri" w:cs="Calibri"/>
                <w:color w:val="000000"/>
                <w:lang w:eastAsia="cs-CZ"/>
              </w:rPr>
              <w:t>3. Živočichové s křídly.</w:t>
            </w:r>
          </w:p>
        </w:tc>
      </w:tr>
      <w:tr w:rsidR="003C1B17" w:rsidRPr="00546CD5" w:rsidTr="009157DA"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546CD5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6CD5">
              <w:rPr>
                <w:rFonts w:ascii="Calibri" w:eastAsia="Times New Roman" w:hAnsi="Calibri" w:cs="Calibri"/>
                <w:color w:val="000000"/>
                <w:lang w:eastAsia="cs-CZ"/>
              </w:rPr>
              <w:t>4. Živočichové bez kostry.</w:t>
            </w:r>
          </w:p>
        </w:tc>
      </w:tr>
      <w:tr w:rsidR="003C1B17" w:rsidRPr="00546CD5" w:rsidTr="009157DA"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546CD5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6CD5">
              <w:rPr>
                <w:rFonts w:ascii="Calibri" w:eastAsia="Times New Roman" w:hAnsi="Calibri" w:cs="Calibri"/>
                <w:color w:val="000000"/>
                <w:lang w:eastAsia="cs-CZ"/>
              </w:rPr>
              <w:t>5. Mikroskopické houby (např. na sýrech)</w:t>
            </w:r>
          </w:p>
        </w:tc>
      </w:tr>
      <w:tr w:rsidR="003C1B17" w:rsidRPr="00546CD5" w:rsidTr="009157DA"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546CD5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6CD5">
              <w:rPr>
                <w:rFonts w:ascii="Calibri" w:eastAsia="Times New Roman" w:hAnsi="Calibri" w:cs="Calibri"/>
                <w:color w:val="000000"/>
                <w:lang w:eastAsia="cs-CZ"/>
              </w:rPr>
              <w:t>6. Živí se z půdy a neobsahují chlorofyl.</w:t>
            </w:r>
          </w:p>
        </w:tc>
      </w:tr>
      <w:tr w:rsidR="003C1B17" w:rsidRPr="00546CD5" w:rsidTr="009157DA"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546CD5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6CD5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46CD5">
              <w:rPr>
                <w:rFonts w:ascii="Calibri" w:eastAsia="Times New Roman" w:hAnsi="Calibri" w:cs="Calibri"/>
                <w:color w:val="000000"/>
                <w:lang w:eastAsia="cs-CZ"/>
              </w:rPr>
              <w:t>Výtrusné rostliny (kapraď samec).</w:t>
            </w:r>
          </w:p>
        </w:tc>
      </w:tr>
      <w:tr w:rsidR="003C1B17" w:rsidRPr="00546CD5" w:rsidTr="009157DA"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546CD5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6CD5">
              <w:rPr>
                <w:rFonts w:ascii="Calibri" w:eastAsia="Times New Roman" w:hAnsi="Calibri" w:cs="Calibri"/>
                <w:color w:val="000000"/>
                <w:lang w:eastAsia="cs-CZ"/>
              </w:rPr>
              <w:t>8. Druh (skupina) hmyzu s křídly.</w:t>
            </w:r>
          </w:p>
        </w:tc>
      </w:tr>
      <w:tr w:rsidR="003C1B17" w:rsidRPr="00546CD5" w:rsidTr="009157DA"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546CD5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6CD5">
              <w:rPr>
                <w:rFonts w:ascii="Calibri" w:eastAsia="Times New Roman" w:hAnsi="Calibri" w:cs="Calibri"/>
                <w:color w:val="000000"/>
                <w:lang w:eastAsia="cs-CZ"/>
              </w:rPr>
              <w:t>9. Rostliny rozmnožující se semeny.</w:t>
            </w:r>
          </w:p>
        </w:tc>
      </w:tr>
      <w:tr w:rsidR="003C1B17" w:rsidRPr="00546CD5" w:rsidTr="009157DA"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546CD5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6CD5">
              <w:rPr>
                <w:rFonts w:ascii="Calibri" w:eastAsia="Times New Roman" w:hAnsi="Calibri" w:cs="Calibri"/>
                <w:color w:val="000000"/>
                <w:lang w:eastAsia="cs-CZ"/>
              </w:rPr>
              <w:t>10. Obratlovci bez nohou (na souši).</w:t>
            </w:r>
          </w:p>
        </w:tc>
      </w:tr>
      <w:tr w:rsidR="003C1B17" w:rsidRPr="00546CD5" w:rsidTr="009157DA">
        <w:trPr>
          <w:trHeight w:val="30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B17" w:rsidRPr="00546CD5" w:rsidRDefault="003C1B17" w:rsidP="00915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6CD5">
              <w:rPr>
                <w:rFonts w:ascii="Calibri" w:eastAsia="Times New Roman" w:hAnsi="Calibri" w:cs="Calibri"/>
                <w:color w:val="000000"/>
                <w:lang w:eastAsia="cs-CZ"/>
              </w:rPr>
              <w:t>11. Rostliny rostoucí samy a stále.</w:t>
            </w:r>
          </w:p>
        </w:tc>
      </w:tr>
    </w:tbl>
    <w:p w:rsidR="003C1B17" w:rsidRDefault="003C1B17" w:rsidP="003C1B17"/>
    <w:p w:rsidR="003C1B17" w:rsidRDefault="003C1B17" w:rsidP="003C1B17"/>
    <w:p w:rsidR="003C1B17" w:rsidRDefault="003C1B17" w:rsidP="003C1B17">
      <w:r>
        <w:t>Doplň pomocí tajenky větu:</w:t>
      </w:r>
      <w:r>
        <w:t xml:space="preserve"> </w:t>
      </w:r>
      <w:r>
        <w:t>Proces, kdy z vody a oxidu uhličitého si rostliny za pomoci slunečního záření dokáží vytvořit živiny potřebné pro růst, nazýváme ………………………………………………………….. .</w:t>
      </w:r>
      <w:bookmarkStart w:id="0" w:name="_GoBack"/>
      <w:bookmarkEnd w:id="0"/>
    </w:p>
    <w:sectPr w:rsidR="003C1B17" w:rsidSect="003C1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4EF7"/>
    <w:multiLevelType w:val="hybridMultilevel"/>
    <w:tmpl w:val="4CEC81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17"/>
    <w:rsid w:val="003C1B17"/>
    <w:rsid w:val="005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DA8B"/>
  <w15:chartTrackingRefBased/>
  <w15:docId w15:val="{F6FA7BAD-CBD0-4A18-B90F-8720F2C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B1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1B17"/>
    <w:pPr>
      <w:ind w:left="720"/>
      <w:contextualSpacing/>
    </w:pPr>
  </w:style>
  <w:style w:type="table" w:styleId="Mkatabulky">
    <w:name w:val="Table Grid"/>
    <w:basedOn w:val="Normlntabulka"/>
    <w:uiPriority w:val="59"/>
    <w:rsid w:val="003C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1</cp:revision>
  <dcterms:created xsi:type="dcterms:W3CDTF">2021-02-05T09:17:00Z</dcterms:created>
  <dcterms:modified xsi:type="dcterms:W3CDTF">2021-02-05T09:19:00Z</dcterms:modified>
</cp:coreProperties>
</file>