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160" w:rsidRPr="00273652" w:rsidRDefault="00152160">
      <w:pPr>
        <w:rPr>
          <w:b/>
        </w:rPr>
      </w:pPr>
      <w:r w:rsidRPr="00273652">
        <w:rPr>
          <w:b/>
        </w:rPr>
        <w:t>5. třída – Distanční výuka 5. 11. 2020</w:t>
      </w:r>
    </w:p>
    <w:p w:rsidR="00152160" w:rsidRDefault="00273652">
      <w:r>
        <w:t>V pátek bude geometrie, budete potřebovat rovné pravítko a pravítko s ryskou.</w:t>
      </w:r>
    </w:p>
    <w:p w:rsidR="00273652" w:rsidRDefault="00273652"/>
    <w:p w:rsidR="00152160" w:rsidRDefault="00152160"/>
    <w:p w:rsidR="00152160" w:rsidRPr="00B741C6" w:rsidRDefault="00152160">
      <w:pPr>
        <w:rPr>
          <w:b/>
          <w:sz w:val="28"/>
          <w:szCs w:val="28"/>
          <w:u w:val="single"/>
        </w:rPr>
      </w:pPr>
      <w:r w:rsidRPr="00B741C6">
        <w:rPr>
          <w:b/>
          <w:sz w:val="28"/>
          <w:szCs w:val="28"/>
          <w:u w:val="single"/>
        </w:rPr>
        <w:t xml:space="preserve">Český jazyk </w:t>
      </w:r>
    </w:p>
    <w:p w:rsidR="00152160" w:rsidRPr="00152160" w:rsidRDefault="00152160"/>
    <w:p w:rsidR="00152160" w:rsidRDefault="00152160">
      <w:r w:rsidRPr="00B741C6">
        <w:rPr>
          <w:highlight w:val="yellow"/>
        </w:rPr>
        <w:t>PS 15/3</w:t>
      </w:r>
      <w:r>
        <w:t xml:space="preserve"> – popros někoho doma, aby ti nadiktoval slovní spojení. Piš do cvičného sešitu, pak mi </w:t>
      </w:r>
      <w:r w:rsidRPr="00152160">
        <w:rPr>
          <w:highlight w:val="cyan"/>
        </w:rPr>
        <w:t>pošli ke kontrole.</w:t>
      </w:r>
      <w:r>
        <w:t xml:space="preserve"> </w:t>
      </w:r>
    </w:p>
    <w:p w:rsidR="00152160" w:rsidRDefault="00152160">
      <w:r w:rsidRPr="00B741C6">
        <w:rPr>
          <w:highlight w:val="yellow"/>
        </w:rPr>
        <w:t>Uč 30</w:t>
      </w:r>
      <w:r>
        <w:t xml:space="preserve"> – přečti si text v žlutém rámečku</w:t>
      </w:r>
    </w:p>
    <w:p w:rsidR="00152160" w:rsidRDefault="00152160">
      <w:r w:rsidRPr="00B741C6">
        <w:rPr>
          <w:highlight w:val="yellow"/>
        </w:rPr>
        <w:t>Uč 30/2</w:t>
      </w:r>
      <w:r>
        <w:t xml:space="preserve"> – ústně</w:t>
      </w:r>
    </w:p>
    <w:p w:rsidR="00152160" w:rsidRDefault="00152160"/>
    <w:p w:rsidR="00152160" w:rsidRDefault="00152160">
      <w:r w:rsidRPr="00B741C6">
        <w:rPr>
          <w:u w:val="single"/>
        </w:rPr>
        <w:t>Zápis do školního sešitu</w:t>
      </w:r>
      <w:r>
        <w:t xml:space="preserve"> (datum) 5. 11.</w:t>
      </w:r>
    </w:p>
    <w:p w:rsidR="00152160" w:rsidRDefault="00152160"/>
    <w:p w:rsidR="00152160" w:rsidRDefault="00152160">
      <w:r w:rsidRPr="00B741C6">
        <w:rPr>
          <w:u w:val="single"/>
        </w:rPr>
        <w:t>Přídavná jména</w:t>
      </w:r>
      <w:r>
        <w:t>, která mají v </w:t>
      </w:r>
      <w:proofErr w:type="gramStart"/>
      <w:r>
        <w:t>j.č.</w:t>
      </w:r>
      <w:proofErr w:type="gramEnd"/>
      <w:r>
        <w:t xml:space="preserve"> příponu –</w:t>
      </w:r>
      <w:proofErr w:type="spellStart"/>
      <w:r w:rsidRPr="00B741C6">
        <w:rPr>
          <w:color w:val="FF0000"/>
        </w:rPr>
        <w:t>ský</w:t>
      </w:r>
      <w:proofErr w:type="spellEnd"/>
      <w:r>
        <w:t xml:space="preserve"> (opavský), mají v mn.č. pro rod muž. </w:t>
      </w:r>
      <w:r w:rsidR="00B741C6">
        <w:t>ž</w:t>
      </w:r>
      <w:r>
        <w:t xml:space="preserve">ivot.  </w:t>
      </w:r>
      <w:r w:rsidR="00B741C6">
        <w:t>p</w:t>
      </w:r>
      <w:r>
        <w:t>říponu –</w:t>
      </w:r>
      <w:proofErr w:type="spellStart"/>
      <w:r w:rsidRPr="00B741C6">
        <w:rPr>
          <w:color w:val="FF0000"/>
        </w:rPr>
        <w:t>ští</w:t>
      </w:r>
      <w:proofErr w:type="spellEnd"/>
      <w:r>
        <w:t xml:space="preserve"> (opavští obyvatelé).</w:t>
      </w:r>
    </w:p>
    <w:p w:rsidR="00152160" w:rsidRDefault="00152160">
      <w:r>
        <w:t>Kořen končí na:</w:t>
      </w:r>
    </w:p>
    <w:p w:rsidR="00152160" w:rsidRDefault="00152160">
      <w:pPr>
        <w:rPr>
          <w:rFonts w:cstheme="minorHAnsi"/>
        </w:rPr>
      </w:pPr>
      <w:r>
        <w:t xml:space="preserve"> </w:t>
      </w:r>
      <w:r w:rsidRPr="00B741C6">
        <w:t>-</w:t>
      </w:r>
      <w:r w:rsidRPr="00B741C6">
        <w:rPr>
          <w:color w:val="FF0000"/>
        </w:rPr>
        <w:t xml:space="preserve">s  </w:t>
      </w:r>
      <w:r w:rsidR="00B741C6" w:rsidRPr="00B741C6">
        <w:rPr>
          <w:color w:val="FF0000"/>
        </w:rPr>
        <w:t xml:space="preserve"> </w:t>
      </w:r>
      <w:r w:rsidRPr="00B741C6">
        <w:rPr>
          <w:color w:val="FF0000"/>
        </w:rPr>
        <w:t xml:space="preserve"> </w:t>
      </w:r>
      <w:r>
        <w:rPr>
          <w:rFonts w:cstheme="minorHAnsi"/>
        </w:rPr>
        <w:t>→  -</w:t>
      </w:r>
      <w:r w:rsidRPr="00B741C6">
        <w:rPr>
          <w:rFonts w:cstheme="minorHAnsi"/>
          <w:color w:val="FF0000"/>
        </w:rPr>
        <w:t>š</w:t>
      </w:r>
      <w:r>
        <w:rPr>
          <w:rFonts w:cstheme="minorHAnsi"/>
        </w:rPr>
        <w:t xml:space="preserve"> (Rus – ruský – ruští)</w:t>
      </w:r>
    </w:p>
    <w:p w:rsidR="00152160" w:rsidRDefault="00152160">
      <w:pPr>
        <w:rPr>
          <w:rFonts w:cstheme="minorHAnsi"/>
        </w:rPr>
      </w:pPr>
      <w:r>
        <w:rPr>
          <w:rFonts w:cstheme="minorHAnsi"/>
        </w:rPr>
        <w:t>-</w:t>
      </w:r>
      <w:r w:rsidRPr="00B741C6">
        <w:rPr>
          <w:rFonts w:cstheme="minorHAnsi"/>
          <w:color w:val="FF0000"/>
        </w:rPr>
        <w:t>c</w:t>
      </w:r>
      <w:r>
        <w:rPr>
          <w:rFonts w:cstheme="minorHAnsi"/>
        </w:rPr>
        <w:t xml:space="preserve">   </w:t>
      </w:r>
      <w:r w:rsidR="00B741C6">
        <w:rPr>
          <w:rFonts w:cstheme="minorHAnsi"/>
        </w:rPr>
        <w:t xml:space="preserve"> </w:t>
      </w:r>
      <w:r>
        <w:rPr>
          <w:rFonts w:cstheme="minorHAnsi"/>
        </w:rPr>
        <w:t>→  -</w:t>
      </w:r>
      <w:r w:rsidRPr="00B741C6">
        <w:rPr>
          <w:rFonts w:cstheme="minorHAnsi"/>
          <w:color w:val="FF0000"/>
        </w:rPr>
        <w:t>č</w:t>
      </w:r>
      <w:r>
        <w:rPr>
          <w:rFonts w:cstheme="minorHAnsi"/>
        </w:rPr>
        <w:t xml:space="preserve"> (Žatec – žatecký – žatečtí)</w:t>
      </w:r>
    </w:p>
    <w:p w:rsidR="00152160" w:rsidRDefault="00152160">
      <w:pPr>
        <w:rPr>
          <w:rFonts w:cstheme="minorHAnsi"/>
        </w:rPr>
      </w:pPr>
      <w:r>
        <w:rPr>
          <w:rFonts w:cstheme="minorHAnsi"/>
        </w:rPr>
        <w:t>-</w:t>
      </w:r>
      <w:r w:rsidRPr="00B741C6">
        <w:rPr>
          <w:rFonts w:cstheme="minorHAnsi"/>
          <w:color w:val="FF0000"/>
        </w:rPr>
        <w:t xml:space="preserve">k </w:t>
      </w:r>
      <w:r w:rsidR="00B741C6">
        <w:rPr>
          <w:rFonts w:cstheme="minorHAnsi"/>
        </w:rPr>
        <w:t xml:space="preserve"> </w:t>
      </w:r>
      <w:r>
        <w:rPr>
          <w:rFonts w:cstheme="minorHAnsi"/>
        </w:rPr>
        <w:t xml:space="preserve"> →  -</w:t>
      </w:r>
      <w:r w:rsidRPr="00B741C6">
        <w:rPr>
          <w:rFonts w:cstheme="minorHAnsi"/>
          <w:color w:val="FF0000"/>
        </w:rPr>
        <w:t>c</w:t>
      </w:r>
      <w:r>
        <w:rPr>
          <w:rFonts w:cstheme="minorHAnsi"/>
        </w:rPr>
        <w:t xml:space="preserve"> (Řek – řecký – řečtí)</w:t>
      </w:r>
    </w:p>
    <w:p w:rsidR="00152160" w:rsidRDefault="00152160">
      <w:pPr>
        <w:rPr>
          <w:rFonts w:cstheme="minorHAnsi"/>
        </w:rPr>
      </w:pPr>
      <w:r>
        <w:rPr>
          <w:rFonts w:cstheme="minorHAnsi"/>
        </w:rPr>
        <w:t>-</w:t>
      </w:r>
      <w:r w:rsidRPr="00B741C6">
        <w:rPr>
          <w:rFonts w:cstheme="minorHAnsi"/>
          <w:color w:val="FF0000"/>
        </w:rPr>
        <w:t>h</w:t>
      </w:r>
      <w:r>
        <w:rPr>
          <w:rFonts w:cstheme="minorHAnsi"/>
        </w:rPr>
        <w:t xml:space="preserve"> </w:t>
      </w:r>
      <w:r w:rsidR="00B741C6">
        <w:rPr>
          <w:rFonts w:cstheme="minorHAnsi"/>
        </w:rPr>
        <w:t xml:space="preserve"> </w:t>
      </w:r>
      <w:r>
        <w:rPr>
          <w:rFonts w:cstheme="minorHAnsi"/>
        </w:rPr>
        <w:t xml:space="preserve"> →</w:t>
      </w:r>
      <w:r w:rsidR="00B741C6">
        <w:rPr>
          <w:rFonts w:cstheme="minorHAnsi"/>
        </w:rPr>
        <w:t xml:space="preserve"> -</w:t>
      </w:r>
      <w:r w:rsidR="00B741C6" w:rsidRPr="00B741C6">
        <w:rPr>
          <w:rFonts w:cstheme="minorHAnsi"/>
          <w:color w:val="FF0000"/>
        </w:rPr>
        <w:t>ž</w:t>
      </w:r>
      <w:r w:rsidR="00B741C6">
        <w:rPr>
          <w:rFonts w:cstheme="minorHAnsi"/>
        </w:rPr>
        <w:t xml:space="preserve"> (Praha – pražský – pražští)</w:t>
      </w:r>
    </w:p>
    <w:p w:rsidR="00B741C6" w:rsidRDefault="00B741C6">
      <w:pPr>
        <w:rPr>
          <w:rFonts w:cstheme="minorHAnsi"/>
        </w:rPr>
      </w:pPr>
      <w:r>
        <w:rPr>
          <w:rFonts w:cstheme="minorHAnsi"/>
        </w:rPr>
        <w:t>-</w:t>
      </w:r>
      <w:r w:rsidRPr="00B741C6">
        <w:rPr>
          <w:rFonts w:cstheme="minorHAnsi"/>
          <w:color w:val="FF0000"/>
        </w:rPr>
        <w:t>g</w:t>
      </w:r>
      <w:r>
        <w:rPr>
          <w:rFonts w:cstheme="minorHAnsi"/>
        </w:rPr>
        <w:t xml:space="preserve">   → -</w:t>
      </w:r>
      <w:r w:rsidRPr="00B741C6">
        <w:rPr>
          <w:rFonts w:cstheme="minorHAnsi"/>
          <w:color w:val="FF0000"/>
        </w:rPr>
        <w:t>ž</w:t>
      </w:r>
      <w:r>
        <w:rPr>
          <w:rFonts w:cstheme="minorHAnsi"/>
        </w:rPr>
        <w:t xml:space="preserve"> (Kongo – konžský – konžští)</w:t>
      </w:r>
    </w:p>
    <w:p w:rsidR="00B741C6" w:rsidRDefault="00B741C6">
      <w:pPr>
        <w:rPr>
          <w:rFonts w:cstheme="minorHAnsi"/>
        </w:rPr>
      </w:pPr>
      <w:r>
        <w:rPr>
          <w:rFonts w:cstheme="minorHAnsi"/>
        </w:rPr>
        <w:t>-</w:t>
      </w:r>
      <w:r w:rsidRPr="00B741C6">
        <w:rPr>
          <w:rFonts w:cstheme="minorHAnsi"/>
          <w:color w:val="FF0000"/>
        </w:rPr>
        <w:t>ch</w:t>
      </w:r>
      <w:r>
        <w:rPr>
          <w:rFonts w:cstheme="minorHAnsi"/>
        </w:rPr>
        <w:t xml:space="preserve"> → -</w:t>
      </w:r>
      <w:r w:rsidRPr="00B741C6">
        <w:rPr>
          <w:rFonts w:cstheme="minorHAnsi"/>
          <w:color w:val="FF0000"/>
        </w:rPr>
        <w:t>š</w:t>
      </w:r>
      <w:r>
        <w:rPr>
          <w:rFonts w:cstheme="minorHAnsi"/>
        </w:rPr>
        <w:t xml:space="preserve"> (Adršpach – adršpašský – adršpašští)</w:t>
      </w:r>
    </w:p>
    <w:p w:rsidR="00B741C6" w:rsidRDefault="00152160" w:rsidP="00152160">
      <w:r>
        <w:t xml:space="preserve">                               </w:t>
      </w:r>
    </w:p>
    <w:p w:rsidR="00B741C6" w:rsidRDefault="00B741C6" w:rsidP="00152160">
      <w:r w:rsidRPr="00B741C6">
        <w:rPr>
          <w:color w:val="FF0000"/>
        </w:rPr>
        <w:t>P</w:t>
      </w:r>
      <w:r>
        <w:t>ražský hrad – oficiální název</w:t>
      </w:r>
    </w:p>
    <w:p w:rsidR="00B30823" w:rsidRDefault="00B30823" w:rsidP="00152160"/>
    <w:p w:rsidR="00B30823" w:rsidRDefault="00B30823" w:rsidP="00152160">
      <w:r w:rsidRPr="00B30823">
        <w:rPr>
          <w:highlight w:val="yellow"/>
        </w:rPr>
        <w:t>PS 17/1</w:t>
      </w:r>
      <w:r>
        <w:t xml:space="preserve"> – najdi v </w:t>
      </w:r>
      <w:proofErr w:type="spellStart"/>
      <w:r>
        <w:t>čtyřsměrce</w:t>
      </w:r>
      <w:proofErr w:type="spellEnd"/>
      <w:r>
        <w:t xml:space="preserve"> název města, z něj utvoř přídavné jméno v </w:t>
      </w:r>
      <w:proofErr w:type="gramStart"/>
      <w:r>
        <w:t>j.č.</w:t>
      </w:r>
      <w:proofErr w:type="gramEnd"/>
      <w:r>
        <w:t xml:space="preserve"> a mn. č., ze zbylých písmen vylušti tajenku. </w:t>
      </w:r>
    </w:p>
    <w:p w:rsidR="00B30823" w:rsidRDefault="00B30823" w:rsidP="00152160">
      <w:r>
        <w:t>Př. Opava – opavský - opavští</w:t>
      </w:r>
    </w:p>
    <w:p w:rsidR="00B741C6" w:rsidRDefault="00B741C6" w:rsidP="00152160"/>
    <w:p w:rsidR="00B741C6" w:rsidRPr="00273652" w:rsidRDefault="00B741C6" w:rsidP="00152160">
      <w:pPr>
        <w:rPr>
          <w:b/>
          <w:sz w:val="28"/>
          <w:szCs w:val="28"/>
          <w:u w:val="single"/>
        </w:rPr>
      </w:pPr>
      <w:r w:rsidRPr="00273652">
        <w:rPr>
          <w:b/>
          <w:sz w:val="28"/>
          <w:szCs w:val="28"/>
          <w:u w:val="single"/>
        </w:rPr>
        <w:t>Matematika</w:t>
      </w:r>
    </w:p>
    <w:p w:rsidR="00384B44" w:rsidRPr="00446501" w:rsidRDefault="00384B44" w:rsidP="00152160">
      <w:pPr>
        <w:rPr>
          <w:highlight w:val="yellow"/>
        </w:rPr>
      </w:pPr>
      <w:r w:rsidRPr="00446501">
        <w:rPr>
          <w:highlight w:val="yellow"/>
        </w:rPr>
        <w:t>PS 17/4</w:t>
      </w:r>
    </w:p>
    <w:p w:rsidR="00384B44" w:rsidRDefault="00446501" w:rsidP="00152160">
      <w:r>
        <w:rPr>
          <w:highlight w:val="yellow"/>
        </w:rPr>
        <w:t>PS 18/6,7</w:t>
      </w:r>
    </w:p>
    <w:p w:rsidR="00384B44" w:rsidRDefault="00384B44" w:rsidP="00152160"/>
    <w:p w:rsidR="00384B44" w:rsidRDefault="00384B44" w:rsidP="00152160">
      <w:r w:rsidRPr="00446501">
        <w:rPr>
          <w:highlight w:val="yellow"/>
        </w:rPr>
        <w:t>Hlavolam pro bystré hlavičky</w:t>
      </w:r>
      <w:r w:rsidR="00446501">
        <w:t xml:space="preserve"> – pokus se vyřešit. Do cvičného sešitu napiš své odpovědi a </w:t>
      </w:r>
      <w:r w:rsidR="00446501" w:rsidRPr="00446501">
        <w:rPr>
          <w:highlight w:val="cyan"/>
        </w:rPr>
        <w:t>pošli ke kontrole.</w:t>
      </w:r>
    </w:p>
    <w:p w:rsidR="00384B44" w:rsidRDefault="00384B44" w:rsidP="00152160">
      <w:r w:rsidRPr="00384B44">
        <w:rPr>
          <w:noProof/>
          <w:lang w:eastAsia="cs-CZ"/>
        </w:rPr>
        <w:drawing>
          <wp:inline distT="0" distB="0" distL="0" distR="0">
            <wp:extent cx="5090160" cy="8023860"/>
            <wp:effectExtent l="0" t="0" r="0" b="0"/>
            <wp:docPr id="1" name="Obrázek 1" descr="C:\Users\stehlikovam\Desktop\Angličtina\hlavolam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hlikovam\Desktop\Angličtina\hlavolam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802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501" w:rsidRDefault="00446501" w:rsidP="00152160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273652">
        <w:rPr>
          <w:b/>
          <w:sz w:val="28"/>
          <w:szCs w:val="28"/>
          <w:u w:val="single"/>
        </w:rPr>
        <w:lastRenderedPageBreak/>
        <w:t>Anglický jazyk</w:t>
      </w:r>
    </w:p>
    <w:p w:rsidR="00273652" w:rsidRDefault="00273652" w:rsidP="00152160">
      <w:pPr>
        <w:rPr>
          <w:b/>
          <w:sz w:val="28"/>
          <w:szCs w:val="28"/>
          <w:u w:val="single"/>
        </w:rPr>
      </w:pPr>
    </w:p>
    <w:p w:rsidR="00273652" w:rsidRPr="00273652" w:rsidRDefault="00273652" w:rsidP="00152160">
      <w:pPr>
        <w:rPr>
          <w:sz w:val="24"/>
          <w:szCs w:val="24"/>
        </w:rPr>
      </w:pPr>
      <w:r w:rsidRPr="00273652">
        <w:rPr>
          <w:sz w:val="24"/>
          <w:szCs w:val="24"/>
          <w:highlight w:val="yellow"/>
        </w:rPr>
        <w:t>Procvičování</w:t>
      </w:r>
      <w:r w:rsidRPr="00273652">
        <w:rPr>
          <w:sz w:val="24"/>
          <w:szCs w:val="24"/>
        </w:rPr>
        <w:t xml:space="preserve"> – prezentace (viz příloha) </w:t>
      </w:r>
      <w:r>
        <w:rPr>
          <w:sz w:val="24"/>
          <w:szCs w:val="24"/>
        </w:rPr>
        <w:t>–</w:t>
      </w:r>
      <w:r w:rsidRPr="00273652">
        <w:rPr>
          <w:sz w:val="24"/>
          <w:szCs w:val="24"/>
        </w:rPr>
        <w:t xml:space="preserve"> ústně</w:t>
      </w:r>
    </w:p>
    <w:p w:rsidR="00446501" w:rsidRDefault="00446501" w:rsidP="00152160"/>
    <w:p w:rsidR="00151DF4" w:rsidRDefault="00151DF4" w:rsidP="00151DF4">
      <w:pPr>
        <w:pStyle w:val="Odstavecseseznamem"/>
        <w:numPr>
          <w:ilvl w:val="0"/>
          <w:numId w:val="3"/>
        </w:numPr>
      </w:pPr>
      <w:r>
        <w:t>Skupina (od paní učitelky Stehlíkové)</w:t>
      </w:r>
    </w:p>
    <w:p w:rsidR="00446501" w:rsidRDefault="00446501" w:rsidP="00152160">
      <w:r w:rsidRPr="00273652">
        <w:rPr>
          <w:highlight w:val="yellow"/>
        </w:rPr>
        <w:t>PS 37/7</w:t>
      </w:r>
    </w:p>
    <w:p w:rsidR="00446501" w:rsidRDefault="00446501" w:rsidP="00152160"/>
    <w:p w:rsidR="00446501" w:rsidRDefault="00446501" w:rsidP="00152160"/>
    <w:sectPr w:rsidR="00446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A0EF7"/>
    <w:multiLevelType w:val="hybridMultilevel"/>
    <w:tmpl w:val="9E1C1882"/>
    <w:lvl w:ilvl="0" w:tplc="66CC3E48">
      <w:start w:val="5"/>
      <w:numFmt w:val="bullet"/>
      <w:lvlText w:val="-"/>
      <w:lvlJc w:val="left"/>
      <w:pPr>
        <w:ind w:left="175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" w15:restartNumberingAfterBreak="0">
    <w:nsid w:val="38E86DC8"/>
    <w:multiLevelType w:val="hybridMultilevel"/>
    <w:tmpl w:val="16E486D2"/>
    <w:lvl w:ilvl="0" w:tplc="7E8E69CC">
      <w:start w:val="5"/>
      <w:numFmt w:val="bullet"/>
      <w:lvlText w:val="-"/>
      <w:lvlJc w:val="left"/>
      <w:pPr>
        <w:ind w:left="175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" w15:restartNumberingAfterBreak="0">
    <w:nsid w:val="5D1949BB"/>
    <w:multiLevelType w:val="hybridMultilevel"/>
    <w:tmpl w:val="441EA3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60"/>
    <w:rsid w:val="00151DF4"/>
    <w:rsid w:val="00152160"/>
    <w:rsid w:val="00273652"/>
    <w:rsid w:val="00384B44"/>
    <w:rsid w:val="00446501"/>
    <w:rsid w:val="00561141"/>
    <w:rsid w:val="00B30823"/>
    <w:rsid w:val="00B741C6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4482"/>
  <w15:chartTrackingRefBased/>
  <w15:docId w15:val="{6BE213F8-F05B-49DA-9CC7-B0A265F4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2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4</cp:revision>
  <dcterms:created xsi:type="dcterms:W3CDTF">2020-11-04T14:41:00Z</dcterms:created>
  <dcterms:modified xsi:type="dcterms:W3CDTF">2020-11-05T07:15:00Z</dcterms:modified>
</cp:coreProperties>
</file>