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ED" w:rsidRDefault="009733E9">
      <w:pPr>
        <w:rPr>
          <w:rFonts w:ascii="Times New Roman" w:hAnsi="Times New Roman" w:cs="Times New Roman"/>
          <w:b/>
          <w:sz w:val="24"/>
          <w:szCs w:val="24"/>
        </w:rPr>
      </w:pPr>
      <w:r w:rsidRPr="00327B86">
        <w:rPr>
          <w:rFonts w:ascii="Times New Roman" w:hAnsi="Times New Roman" w:cs="Times New Roman"/>
          <w:b/>
          <w:sz w:val="24"/>
          <w:szCs w:val="24"/>
        </w:rPr>
        <w:t>5. třída – Distanční výuka 26. 1. 2021</w:t>
      </w:r>
    </w:p>
    <w:p w:rsidR="005B322C" w:rsidRPr="00327B86" w:rsidRDefault="005B322C">
      <w:pPr>
        <w:rPr>
          <w:rFonts w:ascii="Times New Roman" w:hAnsi="Times New Roman" w:cs="Times New Roman"/>
          <w:b/>
          <w:sz w:val="24"/>
          <w:szCs w:val="24"/>
        </w:rPr>
      </w:pPr>
    </w:p>
    <w:p w:rsidR="009733E9" w:rsidRPr="005B322C" w:rsidRDefault="005C2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22C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5C2352" w:rsidRDefault="004B202B">
      <w:pPr>
        <w:rPr>
          <w:rFonts w:ascii="Times New Roman" w:hAnsi="Times New Roman" w:cs="Times New Roman"/>
          <w:sz w:val="24"/>
          <w:szCs w:val="24"/>
        </w:rPr>
      </w:pPr>
      <w:r w:rsidRPr="00C639FF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39FF">
        <w:rPr>
          <w:rFonts w:ascii="Times New Roman" w:hAnsi="Times New Roman" w:cs="Times New Roman"/>
          <w:color w:val="FF0000"/>
          <w:sz w:val="24"/>
          <w:szCs w:val="24"/>
        </w:rPr>
        <w:t>(zápis)</w:t>
      </w:r>
      <w:r w:rsidR="00C639FF">
        <w:rPr>
          <w:rFonts w:ascii="Times New Roman" w:hAnsi="Times New Roman" w:cs="Times New Roman"/>
          <w:sz w:val="24"/>
          <w:szCs w:val="24"/>
        </w:rPr>
        <w:t xml:space="preserve">, 26. ledna </w:t>
      </w:r>
      <w:r w:rsidR="00C639FF" w:rsidRPr="00C639FF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4B202B" w:rsidRPr="00C639FF" w:rsidRDefault="004B20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202B" w:rsidRPr="00C639FF" w:rsidRDefault="004B20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39FF">
        <w:rPr>
          <w:rFonts w:ascii="Times New Roman" w:hAnsi="Times New Roman" w:cs="Times New Roman"/>
          <w:sz w:val="24"/>
          <w:szCs w:val="24"/>
          <w:u w:val="single"/>
        </w:rPr>
        <w:t>Podstatná jména – číslo</w:t>
      </w:r>
    </w:p>
    <w:p w:rsidR="004B202B" w:rsidRDefault="00C639FF" w:rsidP="00C639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B202B" w:rsidRPr="00C639FF">
        <w:rPr>
          <w:rFonts w:ascii="Times New Roman" w:hAnsi="Times New Roman" w:cs="Times New Roman"/>
          <w:sz w:val="24"/>
          <w:szCs w:val="24"/>
        </w:rPr>
        <w:t>ednotné číslo (lyžař)</w:t>
      </w:r>
      <w:r>
        <w:rPr>
          <w:rFonts w:ascii="Times New Roman" w:hAnsi="Times New Roman" w:cs="Times New Roman"/>
          <w:sz w:val="24"/>
          <w:szCs w:val="24"/>
        </w:rPr>
        <w:t xml:space="preserve"> – ten, ta, to</w:t>
      </w:r>
    </w:p>
    <w:p w:rsidR="00C639FF" w:rsidRDefault="00C639FF" w:rsidP="00C639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množné číslo (lyžaři) – ti, ty, ta</w:t>
      </w:r>
    </w:p>
    <w:p w:rsidR="00C639FF" w:rsidRDefault="00C639FF" w:rsidP="00C63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Některá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mají tvary </w:t>
      </w:r>
      <w:r w:rsidRPr="00C639FF">
        <w:rPr>
          <w:rFonts w:ascii="Times New Roman" w:hAnsi="Times New Roman" w:cs="Times New Roman"/>
          <w:b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9FF">
        <w:rPr>
          <w:rFonts w:ascii="Times New Roman" w:hAnsi="Times New Roman" w:cs="Times New Roman"/>
          <w:b/>
          <w:sz w:val="24"/>
          <w:szCs w:val="24"/>
        </w:rPr>
        <w:t>j. č</w:t>
      </w:r>
      <w:r>
        <w:rPr>
          <w:rFonts w:ascii="Times New Roman" w:hAnsi="Times New Roman" w:cs="Times New Roman"/>
          <w:sz w:val="24"/>
          <w:szCs w:val="24"/>
        </w:rPr>
        <w:t>., ale označují více věcí:</w:t>
      </w:r>
    </w:p>
    <w:p w:rsidR="00C639FF" w:rsidRDefault="00C639FF" w:rsidP="00C639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39FF">
        <w:rPr>
          <w:rFonts w:ascii="Times New Roman" w:hAnsi="Times New Roman" w:cs="Times New Roman"/>
          <w:sz w:val="24"/>
          <w:szCs w:val="24"/>
          <w:u w:val="single"/>
        </w:rPr>
        <w:t>hromadná</w:t>
      </w:r>
      <w:r>
        <w:rPr>
          <w:rFonts w:ascii="Times New Roman" w:hAnsi="Times New Roman" w:cs="Times New Roman"/>
          <w:sz w:val="24"/>
          <w:szCs w:val="24"/>
        </w:rPr>
        <w:t xml:space="preserve"> – označují více osob, zvířat, věcí, ale tvoří jeden celek (lidstvo, obyvatelstvo, dříví, hmyz, listí)</w:t>
      </w:r>
    </w:p>
    <w:p w:rsidR="00C639FF" w:rsidRDefault="00C639FF" w:rsidP="00C639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C639FF">
        <w:rPr>
          <w:rFonts w:ascii="Times New Roman" w:hAnsi="Times New Roman" w:cs="Times New Roman"/>
          <w:sz w:val="24"/>
          <w:szCs w:val="24"/>
          <w:u w:val="single"/>
        </w:rPr>
        <w:t>átková</w:t>
      </w:r>
      <w:r>
        <w:rPr>
          <w:rFonts w:ascii="Times New Roman" w:hAnsi="Times New Roman" w:cs="Times New Roman"/>
          <w:sz w:val="24"/>
          <w:szCs w:val="24"/>
        </w:rPr>
        <w:t xml:space="preserve"> – označují materiál, látku (voda, pivo, písek, dřevo)</w:t>
      </w:r>
    </w:p>
    <w:p w:rsidR="00C639FF" w:rsidRDefault="00C639FF" w:rsidP="00C63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Některá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mají jen tvary mn.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639FF" w:rsidRPr="00C639FF" w:rsidRDefault="00C639FF" w:rsidP="00C639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9FF">
        <w:rPr>
          <w:rFonts w:ascii="Times New Roman" w:hAnsi="Times New Roman" w:cs="Times New Roman"/>
          <w:sz w:val="24"/>
          <w:szCs w:val="24"/>
          <w:u w:val="single"/>
        </w:rPr>
        <w:t>Pomnožná</w:t>
      </w:r>
      <w:r>
        <w:rPr>
          <w:rFonts w:ascii="Times New Roman" w:hAnsi="Times New Roman" w:cs="Times New Roman"/>
          <w:sz w:val="24"/>
          <w:szCs w:val="24"/>
        </w:rPr>
        <w:t xml:space="preserve"> (ústa, dveře, nůžky, brýle, housle, Vánoce)</w:t>
      </w:r>
    </w:p>
    <w:p w:rsidR="005C2352" w:rsidRPr="00327B86" w:rsidRDefault="005C2352">
      <w:pPr>
        <w:rPr>
          <w:rFonts w:ascii="Times New Roman" w:hAnsi="Times New Roman" w:cs="Times New Roman"/>
          <w:sz w:val="24"/>
          <w:szCs w:val="24"/>
        </w:rPr>
      </w:pPr>
    </w:p>
    <w:p w:rsidR="005C2352" w:rsidRPr="00327B86" w:rsidRDefault="005C2352">
      <w:pPr>
        <w:rPr>
          <w:rFonts w:ascii="Times New Roman" w:hAnsi="Times New Roman" w:cs="Times New Roman"/>
          <w:sz w:val="24"/>
          <w:szCs w:val="24"/>
        </w:rPr>
      </w:pPr>
    </w:p>
    <w:p w:rsidR="003E608F" w:rsidRDefault="003E60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B86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4B202B" w:rsidRPr="004B202B" w:rsidRDefault="004B202B">
      <w:pPr>
        <w:rPr>
          <w:rFonts w:ascii="Times New Roman" w:hAnsi="Times New Roman" w:cs="Times New Roman"/>
          <w:sz w:val="24"/>
          <w:szCs w:val="24"/>
        </w:rPr>
      </w:pPr>
      <w:r w:rsidRPr="004B202B">
        <w:rPr>
          <w:rFonts w:ascii="Times New Roman" w:hAnsi="Times New Roman" w:cs="Times New Roman"/>
          <w:sz w:val="24"/>
          <w:szCs w:val="24"/>
          <w:highlight w:val="yellow"/>
        </w:rPr>
        <w:t>PS  31/13</w:t>
      </w:r>
      <w:r w:rsidRPr="004B202B">
        <w:rPr>
          <w:rFonts w:ascii="Times New Roman" w:hAnsi="Times New Roman" w:cs="Times New Roman"/>
          <w:sz w:val="24"/>
          <w:szCs w:val="24"/>
        </w:rPr>
        <w:t xml:space="preserve"> – Zkontroluj si řešení magických čtverců.</w:t>
      </w:r>
    </w:p>
    <w:p w:rsidR="004B202B" w:rsidRDefault="004B20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02B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inline distT="0" distB="0" distL="0" distR="0">
            <wp:extent cx="5760720" cy="1976718"/>
            <wp:effectExtent l="0" t="0" r="0" b="5080"/>
            <wp:docPr id="1" name="Obrázek 1" descr="C:\Users\stehlikovam\OneDrive\Matematika\magické čtverce 25.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OneDrive\Matematika\magické čtverce 25. 1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2B" w:rsidRPr="00327B86" w:rsidRDefault="004B20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608F" w:rsidRPr="00327B86" w:rsidRDefault="003E608F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>Všechna</w:t>
      </w:r>
      <w:r w:rsidR="00237788">
        <w:rPr>
          <w:rFonts w:ascii="Times New Roman" w:hAnsi="Times New Roman" w:cs="Times New Roman"/>
          <w:sz w:val="24"/>
          <w:szCs w:val="24"/>
        </w:rPr>
        <w:t xml:space="preserve"> 3</w:t>
      </w:r>
      <w:r w:rsidRPr="00327B86">
        <w:rPr>
          <w:rFonts w:ascii="Times New Roman" w:hAnsi="Times New Roman" w:cs="Times New Roman"/>
          <w:sz w:val="24"/>
          <w:szCs w:val="24"/>
        </w:rPr>
        <w:t xml:space="preserve"> cvičení vypracuj do cvičného sešitu. </w:t>
      </w:r>
      <w:r w:rsidRPr="00327B86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327B86">
        <w:rPr>
          <w:rFonts w:ascii="Times New Roman" w:hAnsi="Times New Roman" w:cs="Times New Roman"/>
          <w:sz w:val="24"/>
          <w:szCs w:val="24"/>
        </w:rPr>
        <w:t>.</w:t>
      </w:r>
    </w:p>
    <w:p w:rsidR="005C2352" w:rsidRPr="00327B86" w:rsidRDefault="005C2352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3E608F" w:rsidRPr="00327B86">
        <w:rPr>
          <w:rFonts w:ascii="Times New Roman" w:hAnsi="Times New Roman" w:cs="Times New Roman"/>
          <w:sz w:val="24"/>
          <w:szCs w:val="24"/>
          <w:highlight w:val="yellow"/>
        </w:rPr>
        <w:t xml:space="preserve">63 nebo </w:t>
      </w:r>
      <w:r w:rsidRPr="00327B86">
        <w:rPr>
          <w:rFonts w:ascii="Times New Roman" w:hAnsi="Times New Roman" w:cs="Times New Roman"/>
          <w:sz w:val="24"/>
          <w:szCs w:val="24"/>
          <w:highlight w:val="yellow"/>
        </w:rPr>
        <w:t>64/10</w:t>
      </w:r>
      <w:r w:rsidR="003E608F" w:rsidRPr="0032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08F" w:rsidRPr="00327B86" w:rsidRDefault="003E608F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  <w:highlight w:val="yellow"/>
        </w:rPr>
        <w:t>Uč 64 nebo 65/13</w:t>
      </w:r>
    </w:p>
    <w:p w:rsidR="003E608F" w:rsidRPr="00327B86" w:rsidRDefault="003E608F">
      <w:pPr>
        <w:rPr>
          <w:rFonts w:ascii="Times New Roman" w:hAnsi="Times New Roman" w:cs="Times New Roman"/>
          <w:sz w:val="24"/>
          <w:szCs w:val="24"/>
        </w:rPr>
      </w:pPr>
      <w:r w:rsidRPr="00237788">
        <w:rPr>
          <w:rFonts w:ascii="Times New Roman" w:hAnsi="Times New Roman" w:cs="Times New Roman"/>
          <w:sz w:val="24"/>
          <w:szCs w:val="24"/>
          <w:highlight w:val="yellow"/>
        </w:rPr>
        <w:t>Převody jednotek</w:t>
      </w: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>2 h 25 min =                  min</w:t>
      </w: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lastRenderedPageBreak/>
        <w:t>3 600 s =                        min</w:t>
      </w: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>5 t 37 kg =                      kg</w:t>
      </w: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>3 kg 500 g =                    g</w:t>
      </w: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>204 m =                           dm</w:t>
      </w: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>65 cm =                           mm</w:t>
      </w: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</w:p>
    <w:p w:rsidR="00327B86" w:rsidRPr="00327B86" w:rsidRDefault="00327B86">
      <w:pPr>
        <w:rPr>
          <w:rFonts w:ascii="Times New Roman" w:hAnsi="Times New Roman" w:cs="Times New Roman"/>
          <w:sz w:val="24"/>
          <w:szCs w:val="24"/>
        </w:rPr>
      </w:pPr>
    </w:p>
    <w:p w:rsidR="009733E9" w:rsidRPr="004B202B" w:rsidRDefault="009733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02B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4B202B" w:rsidRPr="004B202B" w:rsidRDefault="004B202B" w:rsidP="004B202B">
      <w:pPr>
        <w:rPr>
          <w:rFonts w:ascii="Times New Roman" w:hAnsi="Times New Roman" w:cs="Times New Roman"/>
          <w:sz w:val="24"/>
          <w:szCs w:val="24"/>
        </w:rPr>
      </w:pPr>
      <w:r w:rsidRPr="004B202B">
        <w:rPr>
          <w:rFonts w:ascii="Times New Roman" w:hAnsi="Times New Roman" w:cs="Times New Roman"/>
          <w:sz w:val="24"/>
          <w:szCs w:val="24"/>
          <w:highlight w:val="yellow"/>
        </w:rPr>
        <w:t>Řešení úkolu ze dne 25. 1</w:t>
      </w:r>
      <w:r w:rsidRPr="004B202B">
        <w:rPr>
          <w:rFonts w:ascii="Times New Roman" w:hAnsi="Times New Roman" w:cs="Times New Roman"/>
          <w:sz w:val="24"/>
          <w:szCs w:val="24"/>
        </w:rPr>
        <w:t>. – Najdi skrytá slova.</w:t>
      </w:r>
    </w:p>
    <w:p w:rsidR="004B202B" w:rsidRDefault="004B202B" w:rsidP="004B20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rogf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hewla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olirgal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ishf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nepignu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cesnist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crociledo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lapehnte</w:t>
      </w:r>
      <w:proofErr w:type="spellEnd"/>
    </w:p>
    <w:p w:rsidR="004B202B" w:rsidRDefault="004B202B" w:rsidP="004B20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elephant</w:t>
      </w:r>
      <w:proofErr w:type="spellEnd"/>
    </w:p>
    <w:p w:rsidR="004B202B" w:rsidRPr="00327B86" w:rsidRDefault="004B202B">
      <w:pPr>
        <w:rPr>
          <w:rFonts w:ascii="Times New Roman" w:hAnsi="Times New Roman" w:cs="Times New Roman"/>
          <w:sz w:val="24"/>
          <w:szCs w:val="24"/>
        </w:rPr>
      </w:pPr>
    </w:p>
    <w:p w:rsidR="009733E9" w:rsidRPr="004B202B" w:rsidRDefault="004B202B" w:rsidP="009733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02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733E9" w:rsidRPr="004B202B">
        <w:rPr>
          <w:rFonts w:ascii="Times New Roman" w:hAnsi="Times New Roman" w:cs="Times New Roman"/>
          <w:sz w:val="24"/>
          <w:szCs w:val="24"/>
          <w:u w:val="single"/>
        </w:rPr>
        <w:t>kupina</w:t>
      </w:r>
      <w:r w:rsidRPr="004B202B"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9733E9" w:rsidRPr="00327B86" w:rsidRDefault="009733E9">
      <w:pPr>
        <w:rPr>
          <w:rFonts w:ascii="Times New Roman" w:hAnsi="Times New Roman" w:cs="Times New Roman"/>
          <w:sz w:val="24"/>
          <w:szCs w:val="24"/>
        </w:rPr>
      </w:pPr>
      <w:r w:rsidRPr="004B202B">
        <w:rPr>
          <w:rFonts w:ascii="Times New Roman" w:hAnsi="Times New Roman" w:cs="Times New Roman"/>
          <w:sz w:val="24"/>
          <w:szCs w:val="24"/>
          <w:highlight w:val="yellow"/>
        </w:rPr>
        <w:t>PS 49/4</w:t>
      </w:r>
    </w:p>
    <w:p w:rsidR="005C2352" w:rsidRPr="00327B86" w:rsidRDefault="005C23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202B">
        <w:rPr>
          <w:rFonts w:ascii="Times New Roman" w:hAnsi="Times New Roman" w:cs="Times New Roman"/>
          <w:sz w:val="24"/>
          <w:szCs w:val="24"/>
          <w:highlight w:val="yellow"/>
        </w:rPr>
        <w:t>English</w:t>
      </w:r>
      <w:proofErr w:type="spellEnd"/>
      <w:r w:rsidR="009733E9" w:rsidRPr="00327B86">
        <w:rPr>
          <w:rFonts w:ascii="Times New Roman" w:hAnsi="Times New Roman" w:cs="Times New Roman"/>
          <w:sz w:val="24"/>
          <w:szCs w:val="24"/>
        </w:rPr>
        <w:t xml:space="preserve"> –</w:t>
      </w:r>
      <w:r w:rsidRPr="00327B86">
        <w:rPr>
          <w:rFonts w:ascii="Times New Roman" w:hAnsi="Times New Roman" w:cs="Times New Roman"/>
          <w:sz w:val="24"/>
          <w:szCs w:val="24"/>
        </w:rPr>
        <w:t xml:space="preserve"> Přepiš si to sešitu věty. Pak </w:t>
      </w:r>
      <w:proofErr w:type="gramStart"/>
      <w:r w:rsidRPr="00327B86">
        <w:rPr>
          <w:rFonts w:ascii="Times New Roman" w:hAnsi="Times New Roman" w:cs="Times New Roman"/>
          <w:sz w:val="24"/>
          <w:szCs w:val="24"/>
        </w:rPr>
        <w:t>vytvoř</w:t>
      </w:r>
      <w:proofErr w:type="gramEnd"/>
      <w:r w:rsidRPr="00327B86">
        <w:rPr>
          <w:rFonts w:ascii="Times New Roman" w:hAnsi="Times New Roman" w:cs="Times New Roman"/>
          <w:sz w:val="24"/>
          <w:szCs w:val="24"/>
        </w:rPr>
        <w:t xml:space="preserve"> věty o jiném</w:t>
      </w:r>
      <w:r w:rsidR="009733E9" w:rsidRPr="00327B86">
        <w:rPr>
          <w:rFonts w:ascii="Times New Roman" w:hAnsi="Times New Roman" w:cs="Times New Roman"/>
          <w:sz w:val="24"/>
          <w:szCs w:val="24"/>
        </w:rPr>
        <w:t xml:space="preserve"> zvířeti </w:t>
      </w:r>
      <w:r w:rsidRPr="00327B86">
        <w:rPr>
          <w:rFonts w:ascii="Times New Roman" w:hAnsi="Times New Roman" w:cs="Times New Roman"/>
          <w:sz w:val="24"/>
          <w:szCs w:val="24"/>
        </w:rPr>
        <w:t xml:space="preserve"> z </w:t>
      </w:r>
      <w:proofErr w:type="gramStart"/>
      <w:r w:rsidR="009733E9" w:rsidRPr="00327B86">
        <w:rPr>
          <w:rFonts w:ascii="Times New Roman" w:hAnsi="Times New Roman" w:cs="Times New Roman"/>
          <w:sz w:val="24"/>
          <w:szCs w:val="24"/>
        </w:rPr>
        <w:t>Uč</w:t>
      </w:r>
      <w:proofErr w:type="gramEnd"/>
      <w:r w:rsidR="009733E9" w:rsidRPr="00327B86">
        <w:rPr>
          <w:rFonts w:ascii="Times New Roman" w:hAnsi="Times New Roman" w:cs="Times New Roman"/>
          <w:sz w:val="24"/>
          <w:szCs w:val="24"/>
        </w:rPr>
        <w:t xml:space="preserve"> 48, 49</w:t>
      </w:r>
      <w:r w:rsidRPr="00327B86">
        <w:rPr>
          <w:rFonts w:ascii="Times New Roman" w:hAnsi="Times New Roman" w:cs="Times New Roman"/>
          <w:sz w:val="24"/>
          <w:szCs w:val="24"/>
        </w:rPr>
        <w:t xml:space="preserve"> a nakresli jeho obrázek. </w:t>
      </w:r>
      <w:r w:rsidRPr="00327B86">
        <w:rPr>
          <w:rFonts w:ascii="Times New Roman" w:hAnsi="Times New Roman" w:cs="Times New Roman"/>
          <w:sz w:val="24"/>
          <w:szCs w:val="24"/>
          <w:highlight w:val="cyan"/>
        </w:rPr>
        <w:t>P</w:t>
      </w:r>
      <w:r w:rsidR="009733E9" w:rsidRPr="00327B86">
        <w:rPr>
          <w:rFonts w:ascii="Times New Roman" w:hAnsi="Times New Roman" w:cs="Times New Roman"/>
          <w:sz w:val="24"/>
          <w:szCs w:val="24"/>
          <w:highlight w:val="cyan"/>
        </w:rPr>
        <w:t>ošli ke kontrole</w:t>
      </w:r>
      <w:r w:rsidRPr="00327B86">
        <w:rPr>
          <w:rFonts w:ascii="Times New Roman" w:hAnsi="Times New Roman" w:cs="Times New Roman"/>
          <w:sz w:val="24"/>
          <w:szCs w:val="24"/>
        </w:rPr>
        <w:t>.</w:t>
      </w:r>
    </w:p>
    <w:p w:rsidR="009733E9" w:rsidRPr="00327B86" w:rsidRDefault="005C2352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 xml:space="preserve">     </w:t>
      </w:r>
      <w:r w:rsidR="009733E9" w:rsidRPr="0032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snowy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owl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>.</w:t>
      </w:r>
    </w:p>
    <w:p w:rsidR="005C2352" w:rsidRPr="00327B86" w:rsidRDefault="005C2352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eats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>.</w:t>
      </w:r>
    </w:p>
    <w:p w:rsidR="005C2352" w:rsidRPr="00327B86" w:rsidRDefault="005C2352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doesn´t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 live in a hot place. </w:t>
      </w:r>
    </w:p>
    <w:p w:rsidR="005C2352" w:rsidRDefault="005C2352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86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Pr="00327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97B" w:rsidRDefault="00BB497B">
      <w:pPr>
        <w:rPr>
          <w:rFonts w:ascii="Times New Roman" w:hAnsi="Times New Roman" w:cs="Times New Roman"/>
          <w:sz w:val="24"/>
          <w:szCs w:val="24"/>
        </w:rPr>
      </w:pPr>
    </w:p>
    <w:p w:rsidR="00BB497B" w:rsidRPr="00BB497B" w:rsidRDefault="00BB497B" w:rsidP="00BB497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0" w:name="_GoBack"/>
      <w:r w:rsidRPr="00BB497B">
        <w:rPr>
          <w:rStyle w:val="normaltextrun"/>
          <w:bCs/>
          <w:u w:val="single"/>
        </w:rPr>
        <w:t>Skupina</w:t>
      </w:r>
      <w:bookmarkEnd w:id="0"/>
      <w:r w:rsidRPr="00BB497B">
        <w:rPr>
          <w:rStyle w:val="normaltextrun"/>
          <w:bCs/>
        </w:rPr>
        <w:t xml:space="preserve"> (paní učitelka </w:t>
      </w:r>
      <w:proofErr w:type="spellStart"/>
      <w:r w:rsidRPr="00BB497B">
        <w:rPr>
          <w:rStyle w:val="normaltextrun"/>
          <w:bCs/>
        </w:rPr>
        <w:t>Morkesová</w:t>
      </w:r>
      <w:proofErr w:type="spellEnd"/>
      <w:r w:rsidRPr="00BB497B">
        <w:rPr>
          <w:rStyle w:val="normaltextrun"/>
          <w:bCs/>
        </w:rPr>
        <w:t>)</w:t>
      </w:r>
    </w:p>
    <w:p w:rsidR="00BB497B" w:rsidRDefault="00BB497B" w:rsidP="00BB497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Amazing</w:t>
      </w:r>
      <w:proofErr w:type="spellEnd"/>
      <w:r>
        <w:rPr>
          <w:rStyle w:val="normaltextrun"/>
          <w:rFonts w:ascii="Arial" w:hAnsi="Arial" w:cs="Arial"/>
          <w:b/>
          <w:bCs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</w:rPr>
        <w:t>animals</w:t>
      </w:r>
      <w:proofErr w:type="spellEnd"/>
      <w:r>
        <w:rPr>
          <w:rStyle w:val="normaltextrun"/>
          <w:rFonts w:ascii="Arial" w:hAnsi="Arial" w:cs="Arial"/>
        </w:rPr>
        <w:t> – </w:t>
      </w:r>
      <w:r>
        <w:rPr>
          <w:rStyle w:val="normaltextrun"/>
          <w:rFonts w:ascii="Calibri" w:hAnsi="Calibri" w:cs="Calibri"/>
        </w:rPr>
        <w:t>opakování zvířat</w:t>
      </w:r>
      <w:r>
        <w:rPr>
          <w:rStyle w:val="normaltextrun"/>
          <w:rFonts w:ascii="Arial" w:hAnsi="Arial" w:cs="Arial"/>
        </w:rPr>
        <w:t> </w:t>
      </w:r>
      <w:r>
        <w:rPr>
          <w:rStyle w:val="normaltextrun"/>
          <w:rFonts w:ascii="Calibri" w:hAnsi="Calibri" w:cs="Calibri"/>
        </w:rPr>
        <w:t>+ krátký test</w:t>
      </w:r>
      <w:r>
        <w:rPr>
          <w:rStyle w:val="eop"/>
          <w:rFonts w:ascii="Calibri" w:hAnsi="Calibri" w:cs="Calibri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str. 49 učebnice + WB str. 49, </w:t>
      </w:r>
      <w:proofErr w:type="gramStart"/>
      <w:r>
        <w:rPr>
          <w:rStyle w:val="normaltextrun"/>
          <w:rFonts w:ascii="Calibri" w:hAnsi="Calibri" w:cs="Calibri"/>
        </w:rPr>
        <w:t>cv.3 – viz</w:t>
      </w:r>
      <w:proofErr w:type="gramEnd"/>
      <w:r>
        <w:rPr>
          <w:rStyle w:val="normaltextrun"/>
          <w:rFonts w:ascii="Calibri" w:hAnsi="Calibri" w:cs="Calibri"/>
        </w:rPr>
        <w:t> TEAMS – SOUBORY</w:t>
      </w:r>
      <w:r>
        <w:rPr>
          <w:rStyle w:val="eop"/>
          <w:rFonts w:ascii="Calibri" w:hAnsi="Calibri" w:cs="Calibri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DÚ:</w:t>
      </w:r>
      <w:r>
        <w:rPr>
          <w:rStyle w:val="normaltextrun"/>
          <w:rFonts w:ascii="Arial" w:hAnsi="Arial" w:cs="Arial"/>
        </w:rPr>
        <w:t> </w:t>
      </w:r>
      <w:proofErr w:type="gramStart"/>
      <w:r>
        <w:rPr>
          <w:rStyle w:val="normaltextrun"/>
          <w:rFonts w:ascii="Calibri" w:hAnsi="Calibri" w:cs="Calibri"/>
        </w:rPr>
        <w:t>napiš</w:t>
      </w:r>
      <w:proofErr w:type="gramEnd"/>
      <w:r>
        <w:rPr>
          <w:rStyle w:val="normaltextrun"/>
          <w:rFonts w:ascii="Calibri" w:hAnsi="Calibri" w:cs="Calibri"/>
        </w:rPr>
        <w:t> o zvířatech krátké věty </w:t>
      </w:r>
      <w:proofErr w:type="gramStart"/>
      <w:r>
        <w:rPr>
          <w:rStyle w:val="normaltextrun"/>
          <w:rFonts w:ascii="Calibri" w:hAnsi="Calibri" w:cs="Calibri"/>
        </w:rPr>
        <w:t>viz</w:t>
      </w:r>
      <w:proofErr w:type="gramEnd"/>
      <w:r>
        <w:rPr>
          <w:rStyle w:val="normaltextrun"/>
          <w:rFonts w:ascii="Calibri" w:hAnsi="Calibri" w:cs="Calibri"/>
        </w:rPr>
        <w:t> učebnice str. 49 – </w:t>
      </w:r>
      <w:proofErr w:type="spellStart"/>
      <w:r>
        <w:rPr>
          <w:rStyle w:val="spellingerror"/>
          <w:rFonts w:ascii="Calibri" w:hAnsi="Calibri" w:cs="Calibri"/>
          <w:b/>
          <w:bCs/>
        </w:rPr>
        <w:t>penguin</w:t>
      </w:r>
      <w:proofErr w:type="spellEnd"/>
      <w:r>
        <w:rPr>
          <w:rStyle w:val="normaltextrun"/>
          <w:rFonts w:ascii="Arial" w:hAnsi="Arial" w:cs="Arial"/>
          <w:b/>
          <w:bCs/>
        </w:rPr>
        <w:t>, </w:t>
      </w:r>
      <w:proofErr w:type="spellStart"/>
      <w:r>
        <w:rPr>
          <w:rStyle w:val="spellingerror"/>
          <w:rFonts w:ascii="Calibri" w:hAnsi="Calibri" w:cs="Calibri"/>
          <w:b/>
          <w:bCs/>
        </w:rPr>
        <w:t>lion</w:t>
      </w:r>
      <w:proofErr w:type="spellEnd"/>
      <w:r>
        <w:rPr>
          <w:rStyle w:val="normaltextrun"/>
          <w:rFonts w:ascii="Arial" w:hAnsi="Arial" w:cs="Arial"/>
          <w:b/>
          <w:bCs/>
        </w:rPr>
        <w:t>, </w:t>
      </w:r>
      <w:proofErr w:type="spellStart"/>
      <w:r>
        <w:rPr>
          <w:rStyle w:val="spellingerror"/>
          <w:rFonts w:ascii="Calibri" w:hAnsi="Calibri" w:cs="Calibri"/>
          <w:b/>
          <w:bCs/>
        </w:rPr>
        <w:t>fruit</w:t>
      </w:r>
      <w:proofErr w:type="spellEnd"/>
      <w:r>
        <w:rPr>
          <w:rStyle w:val="normaltextrun"/>
          <w:rFonts w:ascii="Arial" w:hAnsi="Arial" w:cs="Arial"/>
          <w:b/>
          <w:bCs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</w:rPr>
        <w:t>bat</w:t>
      </w:r>
      <w:proofErr w:type="spellEnd"/>
      <w:r>
        <w:rPr>
          <w:rStyle w:val="normaltextrun"/>
          <w:rFonts w:ascii="Calibri" w:hAnsi="Calibri" w:cs="Calibri"/>
        </w:rPr>
        <w:t>- pošlou ti, kteří nebyli na on-line hodině</w:t>
      </w:r>
      <w:r>
        <w:rPr>
          <w:rStyle w:val="eop"/>
          <w:rFonts w:ascii="Calibri" w:hAnsi="Calibri" w:cs="Calibri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See</w:t>
      </w:r>
      <w:proofErr w:type="spellEnd"/>
      <w:r>
        <w:rPr>
          <w:rStyle w:val="normaltextrun"/>
          <w:rFonts w:ascii="Arial" w:hAnsi="Arial" w:cs="Arial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you</w:t>
      </w:r>
      <w:proofErr w:type="spellEnd"/>
      <w:r>
        <w:rPr>
          <w:rStyle w:val="normaltextrun"/>
          <w:rFonts w:ascii="Arial" w:hAnsi="Arial" w:cs="Arial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soon</w:t>
      </w:r>
      <w:proofErr w:type="spellEnd"/>
      <w:r>
        <w:rPr>
          <w:rStyle w:val="normaltextrun"/>
          <w:rFonts w:ascii="Arial" w:hAnsi="Arial" w:cs="Arial"/>
          <w:b/>
          <w:bCs/>
          <w:color w:val="00B050"/>
          <w:sz w:val="28"/>
          <w:szCs w:val="28"/>
        </w:rPr>
        <w:t>!!!</w:t>
      </w:r>
      <w:r>
        <w:rPr>
          <w:rStyle w:val="eop"/>
          <w:rFonts w:ascii="Arial" w:hAnsi="Arial" w:cs="Arial"/>
          <w:color w:val="00B050"/>
          <w:sz w:val="28"/>
          <w:szCs w:val="28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   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Hodně zdaru při práci.</w:t>
      </w:r>
      <w:r>
        <w:rPr>
          <w:rStyle w:val="eop"/>
          <w:rFonts w:ascii="Calibri" w:hAnsi="Calibri" w:cs="Calibri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 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Mgr. Jarmila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Morkesová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 w:rsidP="00BB497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BB497B" w:rsidRDefault="00BB497B">
      <w:pPr>
        <w:rPr>
          <w:rFonts w:ascii="Times New Roman" w:hAnsi="Times New Roman" w:cs="Times New Roman"/>
          <w:sz w:val="24"/>
          <w:szCs w:val="24"/>
        </w:rPr>
      </w:pPr>
    </w:p>
    <w:p w:rsidR="004B202B" w:rsidRDefault="004B202B">
      <w:pPr>
        <w:rPr>
          <w:rFonts w:ascii="Times New Roman" w:hAnsi="Times New Roman" w:cs="Times New Roman"/>
          <w:sz w:val="24"/>
          <w:szCs w:val="24"/>
        </w:rPr>
      </w:pPr>
    </w:p>
    <w:p w:rsidR="004B202B" w:rsidRDefault="004B202B">
      <w:pPr>
        <w:rPr>
          <w:rFonts w:ascii="Times New Roman" w:hAnsi="Times New Roman" w:cs="Times New Roman"/>
          <w:sz w:val="24"/>
          <w:szCs w:val="24"/>
        </w:rPr>
      </w:pPr>
    </w:p>
    <w:p w:rsidR="004B202B" w:rsidRDefault="004B202B">
      <w:pPr>
        <w:rPr>
          <w:rFonts w:ascii="Times New Roman" w:hAnsi="Times New Roman" w:cs="Times New Roman"/>
          <w:sz w:val="24"/>
          <w:szCs w:val="24"/>
        </w:rPr>
      </w:pPr>
    </w:p>
    <w:p w:rsidR="004B202B" w:rsidRPr="00327B86" w:rsidRDefault="004B202B">
      <w:pPr>
        <w:rPr>
          <w:rFonts w:ascii="Times New Roman" w:hAnsi="Times New Roman" w:cs="Times New Roman"/>
          <w:sz w:val="24"/>
          <w:szCs w:val="24"/>
        </w:rPr>
      </w:pPr>
    </w:p>
    <w:p w:rsidR="005C2352" w:rsidRPr="00327B86" w:rsidRDefault="005C2352">
      <w:pPr>
        <w:rPr>
          <w:rFonts w:ascii="Times New Roman" w:hAnsi="Times New Roman" w:cs="Times New Roman"/>
          <w:sz w:val="24"/>
          <w:szCs w:val="24"/>
        </w:rPr>
      </w:pPr>
      <w:r w:rsidRPr="00327B86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5C2352" w:rsidRPr="0032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703"/>
    <w:multiLevelType w:val="hybridMultilevel"/>
    <w:tmpl w:val="393E7702"/>
    <w:lvl w:ilvl="0" w:tplc="451A63E2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55084"/>
    <w:multiLevelType w:val="hybridMultilevel"/>
    <w:tmpl w:val="A830C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A0EDF"/>
    <w:multiLevelType w:val="hybridMultilevel"/>
    <w:tmpl w:val="5984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9"/>
    <w:rsid w:val="001C7FED"/>
    <w:rsid w:val="00237788"/>
    <w:rsid w:val="00327B86"/>
    <w:rsid w:val="003E608F"/>
    <w:rsid w:val="004B202B"/>
    <w:rsid w:val="005B322C"/>
    <w:rsid w:val="005C2352"/>
    <w:rsid w:val="009733E9"/>
    <w:rsid w:val="00BB497B"/>
    <w:rsid w:val="00C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46FC"/>
  <w15:chartTrackingRefBased/>
  <w15:docId w15:val="{021EEAFE-BA07-4B24-A3DF-F22C6F5D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3E9"/>
    <w:pPr>
      <w:ind w:left="720"/>
      <w:contextualSpacing/>
    </w:pPr>
  </w:style>
  <w:style w:type="paragraph" w:customStyle="1" w:styleId="paragraph">
    <w:name w:val="paragraph"/>
    <w:basedOn w:val="Normln"/>
    <w:rsid w:val="00BB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B497B"/>
  </w:style>
  <w:style w:type="character" w:customStyle="1" w:styleId="tabchar">
    <w:name w:val="tabchar"/>
    <w:basedOn w:val="Standardnpsmoodstavce"/>
    <w:rsid w:val="00BB497B"/>
  </w:style>
  <w:style w:type="character" w:customStyle="1" w:styleId="eop">
    <w:name w:val="eop"/>
    <w:basedOn w:val="Standardnpsmoodstavce"/>
    <w:rsid w:val="00BB497B"/>
  </w:style>
  <w:style w:type="character" w:customStyle="1" w:styleId="spellingerror">
    <w:name w:val="spellingerror"/>
    <w:basedOn w:val="Standardnpsmoodstavce"/>
    <w:rsid w:val="00BB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kesovaj@zshlubock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2021-01-25T18:27:00Z</dcterms:created>
  <dcterms:modified xsi:type="dcterms:W3CDTF">2021-01-27T16:57:00Z</dcterms:modified>
</cp:coreProperties>
</file>