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8812F0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2F0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8812F0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8812F0">
        <w:rPr>
          <w:rFonts w:ascii="Times New Roman" w:hAnsi="Times New Roman" w:cs="Times New Roman"/>
          <w:sz w:val="24"/>
          <w:szCs w:val="24"/>
        </w:rPr>
        <w:t>ci,</w:t>
      </w:r>
      <w:r w:rsidR="009347BD" w:rsidRPr="0088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F" w:rsidRDefault="0069515F" w:rsidP="003D4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B10455">
        <w:rPr>
          <w:rFonts w:ascii="Times New Roman" w:hAnsi="Times New Roman" w:cs="Times New Roman"/>
          <w:sz w:val="24"/>
          <w:szCs w:val="24"/>
        </w:rPr>
        <w:t>začneme probírat naše sousední státy, a začneme Slovenskou republikou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10455" w:rsidRPr="00B1045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4672" w:rsidRDefault="0069515F" w:rsidP="003D4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je to na str. </w:t>
      </w:r>
      <w:r w:rsidR="003D4672">
        <w:rPr>
          <w:rFonts w:ascii="Times New Roman" w:hAnsi="Times New Roman" w:cs="Times New Roman"/>
          <w:sz w:val="24"/>
          <w:szCs w:val="24"/>
        </w:rPr>
        <w:t>4</w:t>
      </w:r>
      <w:r w:rsidR="00B10455">
        <w:rPr>
          <w:rFonts w:ascii="Times New Roman" w:hAnsi="Times New Roman" w:cs="Times New Roman"/>
          <w:sz w:val="24"/>
          <w:szCs w:val="24"/>
        </w:rPr>
        <w:t>6 - 47</w:t>
      </w:r>
      <w:r w:rsidR="003D4672">
        <w:rPr>
          <w:rFonts w:ascii="Times New Roman" w:hAnsi="Times New Roman" w:cs="Times New Roman"/>
          <w:sz w:val="24"/>
          <w:szCs w:val="24"/>
        </w:rPr>
        <w:t>. Do sešitu si, prosím, zapište:</w:t>
      </w:r>
    </w:p>
    <w:p w:rsidR="003D4672" w:rsidRDefault="003D4672" w:rsidP="003D4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55" w:rsidRDefault="003D4672" w:rsidP="00B10455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B10455">
        <w:rPr>
          <w:b/>
          <w:sz w:val="28"/>
          <w:szCs w:val="28"/>
          <w:u w:val="single"/>
        </w:rPr>
        <w:t>Slovenská republika (Slovensko)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náš východní soused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je taktéž členem NATO a EU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vznikla 1. 1. 1993 (stejné datum jako vznik ČR)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počet obyvatel: </w:t>
      </w:r>
      <w:r>
        <w:rPr>
          <w:b/>
          <w:sz w:val="24"/>
          <w:szCs w:val="24"/>
        </w:rPr>
        <w:t>asi 5 mil.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hlavní město: </w:t>
      </w:r>
      <w:r>
        <w:rPr>
          <w:b/>
          <w:sz w:val="24"/>
          <w:szCs w:val="24"/>
        </w:rPr>
        <w:t>Bratislava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další města: Košice, Nitra, Žilina, Trenčín, Prešov, Banská Bystrica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povrch je převážně hornatý, pohoří: </w:t>
      </w:r>
      <w:r>
        <w:rPr>
          <w:b/>
          <w:sz w:val="24"/>
          <w:szCs w:val="24"/>
        </w:rPr>
        <w:t xml:space="preserve">Karpaty, Vysoké Tatry </w:t>
      </w:r>
      <w:r>
        <w:rPr>
          <w:sz w:val="24"/>
          <w:szCs w:val="24"/>
        </w:rPr>
        <w:t xml:space="preserve">(nejvyšší hora: </w:t>
      </w:r>
      <w:proofErr w:type="spellStart"/>
      <w:r>
        <w:rPr>
          <w:sz w:val="24"/>
          <w:szCs w:val="24"/>
        </w:rPr>
        <w:t>Gerlachovský</w:t>
      </w:r>
      <w:proofErr w:type="spellEnd"/>
      <w:r>
        <w:rPr>
          <w:sz w:val="24"/>
          <w:szCs w:val="24"/>
        </w:rPr>
        <w:t xml:space="preserve"> štít – 2655 m </w:t>
      </w:r>
      <w:proofErr w:type="gramStart"/>
      <w:r>
        <w:rPr>
          <w:sz w:val="24"/>
          <w:szCs w:val="24"/>
        </w:rPr>
        <w:t>n.m.</w:t>
      </w:r>
      <w:proofErr w:type="gramEnd"/>
      <w:r>
        <w:rPr>
          <w:sz w:val="24"/>
          <w:szCs w:val="24"/>
        </w:rPr>
        <w:t xml:space="preserve">) a </w:t>
      </w:r>
      <w:r>
        <w:rPr>
          <w:b/>
          <w:sz w:val="24"/>
          <w:szCs w:val="24"/>
        </w:rPr>
        <w:t>Nízké Tatry, Velká a Malá Fatra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 jihu země – </w:t>
      </w:r>
      <w:r>
        <w:rPr>
          <w:b/>
          <w:sz w:val="24"/>
          <w:szCs w:val="24"/>
        </w:rPr>
        <w:t xml:space="preserve">Podunajská nížina 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vodstvo:</w:t>
      </w:r>
      <w:r>
        <w:rPr>
          <w:b/>
          <w:sz w:val="24"/>
          <w:szCs w:val="24"/>
        </w:rPr>
        <w:t xml:space="preserve"> Dunaj, Váh </w:t>
      </w:r>
      <w:r>
        <w:rPr>
          <w:sz w:val="24"/>
          <w:szCs w:val="24"/>
        </w:rPr>
        <w:t xml:space="preserve">(nejdelší řeka), </w:t>
      </w:r>
      <w:r>
        <w:rPr>
          <w:b/>
          <w:sz w:val="24"/>
          <w:szCs w:val="24"/>
        </w:rPr>
        <w:t>Hron,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vodní nádrž </w:t>
      </w:r>
      <w:proofErr w:type="spellStart"/>
      <w:r>
        <w:rPr>
          <w:b/>
          <w:sz w:val="24"/>
          <w:szCs w:val="24"/>
        </w:rPr>
        <w:t>Zemplínská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Šírava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(rekreace)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zemědělství: </w:t>
      </w:r>
      <w:r>
        <w:rPr>
          <w:b/>
          <w:sz w:val="24"/>
          <w:szCs w:val="24"/>
        </w:rPr>
        <w:t>kukuřice, pšenice, ovoce, zelenina, chov koz a krav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>průmysl: hutní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(Košice) a chemický (Bratislava)</w:t>
      </w:r>
    </w:p>
    <w:p w:rsidR="00B10455" w:rsidRDefault="00B10455" w:rsidP="00B10455">
      <w:pPr>
        <w:pStyle w:val="Odstavecseseznamem"/>
        <w:numPr>
          <w:ilvl w:val="0"/>
          <w:numId w:val="15"/>
        </w:num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turistické cíle: </w:t>
      </w:r>
      <w:r>
        <w:rPr>
          <w:b/>
          <w:sz w:val="24"/>
          <w:szCs w:val="24"/>
        </w:rPr>
        <w:t>zámek Bojnice, hrad Trenčín, Spišský hrad, Slovenský kras (</w:t>
      </w:r>
      <w:proofErr w:type="spellStart"/>
      <w:r>
        <w:rPr>
          <w:b/>
          <w:sz w:val="24"/>
          <w:szCs w:val="24"/>
        </w:rPr>
        <w:t>Demänovské</w:t>
      </w:r>
      <w:proofErr w:type="spellEnd"/>
      <w:r>
        <w:rPr>
          <w:b/>
          <w:sz w:val="24"/>
          <w:szCs w:val="24"/>
        </w:rPr>
        <w:t xml:space="preserve"> jeskyně), lázně a </w:t>
      </w:r>
      <w:proofErr w:type="spellStart"/>
      <w:r>
        <w:rPr>
          <w:b/>
          <w:sz w:val="24"/>
          <w:szCs w:val="24"/>
        </w:rPr>
        <w:t>termály</w:t>
      </w:r>
      <w:proofErr w:type="spellEnd"/>
      <w:r>
        <w:rPr>
          <w:b/>
          <w:sz w:val="24"/>
          <w:szCs w:val="24"/>
        </w:rPr>
        <w:t xml:space="preserve"> (Piešťany, Velký </w:t>
      </w:r>
      <w:proofErr w:type="spellStart"/>
      <w:r>
        <w:rPr>
          <w:b/>
          <w:sz w:val="24"/>
          <w:szCs w:val="24"/>
        </w:rPr>
        <w:t>Medér</w:t>
      </w:r>
      <w:proofErr w:type="spellEnd"/>
      <w:r>
        <w:rPr>
          <w:b/>
          <w:sz w:val="24"/>
          <w:szCs w:val="24"/>
        </w:rPr>
        <w:t>, Poprad, Štúrovo…)</w:t>
      </w:r>
    </w:p>
    <w:p w:rsidR="0050224F" w:rsidRPr="00C65848" w:rsidRDefault="0050224F" w:rsidP="00B10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362" w:rsidRDefault="00CC48E8" w:rsidP="00C83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m</w:t>
      </w:r>
      <w:r w:rsidR="007F1B16">
        <w:rPr>
          <w:rFonts w:ascii="Times New Roman" w:hAnsi="Times New Roman" w:cs="Times New Roman"/>
          <w:sz w:val="24"/>
          <w:szCs w:val="24"/>
        </w:rPr>
        <w:t xml:space="preserve">ějte se </w:t>
      </w:r>
      <w:r>
        <w:rPr>
          <w:rFonts w:ascii="Times New Roman" w:hAnsi="Times New Roman" w:cs="Times New Roman"/>
          <w:sz w:val="24"/>
          <w:szCs w:val="24"/>
        </w:rPr>
        <w:t>hezky</w:t>
      </w:r>
      <w:r w:rsidR="003028A2">
        <w:rPr>
          <w:rFonts w:ascii="Times New Roman" w:hAnsi="Times New Roman" w:cs="Times New Roman"/>
          <w:sz w:val="24"/>
          <w:szCs w:val="24"/>
        </w:rPr>
        <w:t>, těším se zase příště</w:t>
      </w:r>
      <w:r w:rsidR="00407395">
        <w:rPr>
          <w:rFonts w:ascii="Times New Roman" w:hAnsi="Times New Roman" w:cs="Times New Roman"/>
          <w:sz w:val="24"/>
          <w:szCs w:val="24"/>
        </w:rPr>
        <w:t>…</w:t>
      </w:r>
      <w:r w:rsidR="00E5457B"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E5235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r w:rsidR="00B10455" w:rsidRPr="00B10455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pavel.p</w:t>
      </w:r>
      <w:hyperlink r:id="rId6" w:history="1">
        <w:r w:rsidR="00B10455" w:rsidRPr="00B10455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ysny@zshlubocky.cz</w:t>
        </w:r>
      </w:hyperlink>
      <w:r w:rsidR="000E5235"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0DC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C7"/>
    <w:multiLevelType w:val="hybridMultilevel"/>
    <w:tmpl w:val="CEC29A20"/>
    <w:lvl w:ilvl="0" w:tplc="D73E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7F58"/>
    <w:multiLevelType w:val="hybridMultilevel"/>
    <w:tmpl w:val="7E3A0292"/>
    <w:lvl w:ilvl="0" w:tplc="D3C4A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56E"/>
    <w:multiLevelType w:val="hybridMultilevel"/>
    <w:tmpl w:val="8D1CCBF0"/>
    <w:lvl w:ilvl="0" w:tplc="8536C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24D7A"/>
    <w:multiLevelType w:val="hybridMultilevel"/>
    <w:tmpl w:val="34DC5A3C"/>
    <w:lvl w:ilvl="0" w:tplc="8E18A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27362"/>
    <w:rsid w:val="00043111"/>
    <w:rsid w:val="000441DB"/>
    <w:rsid w:val="00094D07"/>
    <w:rsid w:val="000C183A"/>
    <w:rsid w:val="000E5235"/>
    <w:rsid w:val="001012D1"/>
    <w:rsid w:val="0011213C"/>
    <w:rsid w:val="00114FFF"/>
    <w:rsid w:val="00166270"/>
    <w:rsid w:val="001E07AE"/>
    <w:rsid w:val="00206149"/>
    <w:rsid w:val="00223785"/>
    <w:rsid w:val="002336E6"/>
    <w:rsid w:val="00280271"/>
    <w:rsid w:val="002A0555"/>
    <w:rsid w:val="002D77CF"/>
    <w:rsid w:val="002F6286"/>
    <w:rsid w:val="00302775"/>
    <w:rsid w:val="003028A2"/>
    <w:rsid w:val="003259A0"/>
    <w:rsid w:val="0039212A"/>
    <w:rsid w:val="003D2F70"/>
    <w:rsid w:val="003D3EA9"/>
    <w:rsid w:val="003D4672"/>
    <w:rsid w:val="00407395"/>
    <w:rsid w:val="0043098F"/>
    <w:rsid w:val="0046641E"/>
    <w:rsid w:val="00473DA8"/>
    <w:rsid w:val="004C68BA"/>
    <w:rsid w:val="004D6A17"/>
    <w:rsid w:val="0050224F"/>
    <w:rsid w:val="00564CD8"/>
    <w:rsid w:val="00600838"/>
    <w:rsid w:val="00604EB8"/>
    <w:rsid w:val="00605B9C"/>
    <w:rsid w:val="00612366"/>
    <w:rsid w:val="0069515F"/>
    <w:rsid w:val="006D6678"/>
    <w:rsid w:val="006E2F2F"/>
    <w:rsid w:val="006E3271"/>
    <w:rsid w:val="00743720"/>
    <w:rsid w:val="00793D0D"/>
    <w:rsid w:val="0079726E"/>
    <w:rsid w:val="007D3CF5"/>
    <w:rsid w:val="007F1B16"/>
    <w:rsid w:val="007F6059"/>
    <w:rsid w:val="00802AFF"/>
    <w:rsid w:val="00804681"/>
    <w:rsid w:val="00852E85"/>
    <w:rsid w:val="008812F0"/>
    <w:rsid w:val="008F58D2"/>
    <w:rsid w:val="009347BD"/>
    <w:rsid w:val="009517AA"/>
    <w:rsid w:val="00987C58"/>
    <w:rsid w:val="00993EAC"/>
    <w:rsid w:val="009B37D1"/>
    <w:rsid w:val="009C1602"/>
    <w:rsid w:val="009E46AA"/>
    <w:rsid w:val="00A56941"/>
    <w:rsid w:val="00A7509F"/>
    <w:rsid w:val="00A76D9D"/>
    <w:rsid w:val="00B10455"/>
    <w:rsid w:val="00B13B78"/>
    <w:rsid w:val="00B628E6"/>
    <w:rsid w:val="00B7393E"/>
    <w:rsid w:val="00B96145"/>
    <w:rsid w:val="00BA0F77"/>
    <w:rsid w:val="00BE34F5"/>
    <w:rsid w:val="00C65848"/>
    <w:rsid w:val="00C830DC"/>
    <w:rsid w:val="00C95CB4"/>
    <w:rsid w:val="00CC48E8"/>
    <w:rsid w:val="00CD3F46"/>
    <w:rsid w:val="00D8692A"/>
    <w:rsid w:val="00E06E01"/>
    <w:rsid w:val="00E4310B"/>
    <w:rsid w:val="00E5457B"/>
    <w:rsid w:val="00E72D75"/>
    <w:rsid w:val="00E92843"/>
    <w:rsid w:val="00E976E7"/>
    <w:rsid w:val="00EA191E"/>
    <w:rsid w:val="00EB341E"/>
    <w:rsid w:val="00F477BC"/>
    <w:rsid w:val="00F55B28"/>
    <w:rsid w:val="00F60A6F"/>
    <w:rsid w:val="00FB0744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sny@zshlubo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F3E9-279A-4DF9-A6FB-4BD2D41F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2021-03-24T09:07:00Z</dcterms:created>
  <dcterms:modified xsi:type="dcterms:W3CDTF">2021-03-24T09:07:00Z</dcterms:modified>
</cp:coreProperties>
</file>