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B5184A">
      <w:pPr>
        <w:spacing w:after="12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372E74" w:rsidRDefault="00F2172A" w:rsidP="00B518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navazuji na naši dnešní online výuku, kdy jsme se začali bavit o pravěku… </w:t>
      </w:r>
      <w:r w:rsidR="00DC5C31" w:rsidRPr="00DC5C31">
        <w:rPr>
          <w:sz w:val="24"/>
          <w:szCs w:val="24"/>
        </w:rPr>
        <w:sym w:font="Wingdings" w:char="F04A"/>
      </w:r>
    </w:p>
    <w:p w:rsidR="003E3C04" w:rsidRDefault="00F2172A" w:rsidP="001736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Nejdřív si zopakujme znalosti o čase: (v učebnici na str. 4)</w:t>
      </w:r>
    </w:p>
    <w:p w:rsidR="00F2172A" w:rsidRDefault="00F2172A" w:rsidP="001736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Zapište si, prosím do sešitu:</w:t>
      </w:r>
    </w:p>
    <w:p w:rsidR="00F2172A" w:rsidRDefault="00F2172A" w:rsidP="001736E4">
      <w:pPr>
        <w:spacing w:after="0"/>
        <w:jc w:val="both"/>
        <w:rPr>
          <w:sz w:val="24"/>
          <w:szCs w:val="24"/>
        </w:rPr>
      </w:pPr>
    </w:p>
    <w:p w:rsidR="00F2172A" w:rsidRDefault="00F2172A" w:rsidP="001736E4">
      <w:pPr>
        <w:spacing w:after="0"/>
        <w:jc w:val="both"/>
        <w:rPr>
          <w:b/>
          <w:sz w:val="28"/>
          <w:szCs w:val="28"/>
        </w:rPr>
      </w:pPr>
      <w:r>
        <w:rPr>
          <w:color w:val="FF0000"/>
          <w:sz w:val="24"/>
          <w:szCs w:val="24"/>
        </w:rPr>
        <w:t xml:space="preserve">Nadpis: </w:t>
      </w:r>
      <w:r w:rsidRPr="00F2172A">
        <w:rPr>
          <w:b/>
          <w:sz w:val="28"/>
          <w:szCs w:val="28"/>
        </w:rPr>
        <w:t>O čase</w:t>
      </w:r>
    </w:p>
    <w:p w:rsidR="00AE7411" w:rsidRPr="00AE7411" w:rsidRDefault="00AE7411" w:rsidP="00AE7411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oběhu Země kolem Slunce – </w:t>
      </w:r>
      <w:r>
        <w:rPr>
          <w:b/>
          <w:sz w:val="24"/>
          <w:szCs w:val="24"/>
        </w:rPr>
        <w:t>1 rok</w:t>
      </w:r>
    </w:p>
    <w:p w:rsidR="00AE7411" w:rsidRPr="00AE7411" w:rsidRDefault="00AE7411" w:rsidP="00AE7411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oběhu Měsíce kolem Země – </w:t>
      </w:r>
      <w:r>
        <w:rPr>
          <w:b/>
          <w:sz w:val="24"/>
          <w:szCs w:val="24"/>
        </w:rPr>
        <w:t>30 dní</w:t>
      </w:r>
    </w:p>
    <w:p w:rsidR="00AE7411" w:rsidRPr="00AE7411" w:rsidRDefault="00AE7411" w:rsidP="00AE7411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otočení Země kolem své osy – </w:t>
      </w:r>
      <w:r>
        <w:rPr>
          <w:b/>
          <w:sz w:val="24"/>
          <w:szCs w:val="24"/>
        </w:rPr>
        <w:t>1 den</w:t>
      </w:r>
    </w:p>
    <w:p w:rsidR="00AE7411" w:rsidRDefault="00AE7411" w:rsidP="00AE7411">
      <w:pPr>
        <w:spacing w:after="0"/>
        <w:jc w:val="both"/>
        <w:rPr>
          <w:b/>
          <w:sz w:val="24"/>
          <w:szCs w:val="24"/>
        </w:rPr>
      </w:pPr>
      <w:r w:rsidRPr="00AE7411">
        <w:rPr>
          <w:sz w:val="24"/>
          <w:szCs w:val="24"/>
        </w:rPr>
        <w:t>Na základě těchto poznatků byl sestaven</w:t>
      </w:r>
      <w:r>
        <w:rPr>
          <w:b/>
          <w:sz w:val="24"/>
          <w:szCs w:val="24"/>
        </w:rPr>
        <w:t xml:space="preserve"> kalendář.</w:t>
      </w:r>
    </w:p>
    <w:p w:rsidR="00115B7F" w:rsidRDefault="00AE7411" w:rsidP="00AE7411">
      <w:pPr>
        <w:spacing w:after="0"/>
        <w:jc w:val="both"/>
        <w:rPr>
          <w:sz w:val="24"/>
          <w:szCs w:val="24"/>
        </w:rPr>
      </w:pPr>
      <w:r w:rsidRPr="00AE7411">
        <w:rPr>
          <w:sz w:val="24"/>
          <w:szCs w:val="24"/>
        </w:rPr>
        <w:t>Počátek letopočtu –</w:t>
      </w:r>
      <w:r>
        <w:rPr>
          <w:b/>
          <w:sz w:val="24"/>
          <w:szCs w:val="24"/>
        </w:rPr>
        <w:t xml:space="preserve"> narození Ježíše Krista </w:t>
      </w:r>
      <w:r>
        <w:rPr>
          <w:sz w:val="24"/>
          <w:szCs w:val="24"/>
        </w:rPr>
        <w:t>(rok 0)</w:t>
      </w:r>
      <w:r w:rsidR="00115B7F">
        <w:rPr>
          <w:sz w:val="24"/>
          <w:szCs w:val="24"/>
        </w:rPr>
        <w:t>.</w:t>
      </w:r>
    </w:p>
    <w:p w:rsidR="00115B7F" w:rsidRDefault="00115B7F" w:rsidP="00AE741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Období </w:t>
      </w:r>
      <w:r>
        <w:rPr>
          <w:b/>
          <w:sz w:val="24"/>
          <w:szCs w:val="24"/>
        </w:rPr>
        <w:t>před narozením Krista</w:t>
      </w:r>
      <w:r>
        <w:rPr>
          <w:sz w:val="24"/>
          <w:szCs w:val="24"/>
        </w:rPr>
        <w:t xml:space="preserve"> se označuje jako </w:t>
      </w:r>
      <w:r>
        <w:rPr>
          <w:b/>
          <w:sz w:val="24"/>
          <w:szCs w:val="24"/>
        </w:rPr>
        <w:t>před naším letopočtem.</w:t>
      </w:r>
    </w:p>
    <w:p w:rsidR="00115B7F" w:rsidRDefault="00115B7F" w:rsidP="00115B7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Období </w:t>
      </w:r>
      <w:r>
        <w:rPr>
          <w:b/>
          <w:sz w:val="24"/>
          <w:szCs w:val="24"/>
        </w:rPr>
        <w:t>po narození Krista</w:t>
      </w:r>
      <w:r>
        <w:rPr>
          <w:sz w:val="24"/>
          <w:szCs w:val="24"/>
        </w:rPr>
        <w:t xml:space="preserve"> se označuje jako </w:t>
      </w:r>
      <w:r>
        <w:rPr>
          <w:b/>
          <w:sz w:val="24"/>
          <w:szCs w:val="24"/>
        </w:rPr>
        <w:t>našeho letopočtu.</w:t>
      </w:r>
    </w:p>
    <w:p w:rsidR="00115B7F" w:rsidRDefault="00115B7F" w:rsidP="00115B7F">
      <w:pPr>
        <w:spacing w:after="0"/>
        <w:jc w:val="both"/>
        <w:rPr>
          <w:b/>
          <w:sz w:val="24"/>
          <w:szCs w:val="24"/>
        </w:rPr>
      </w:pPr>
    </w:p>
    <w:p w:rsidR="00115B7F" w:rsidRDefault="00115B7F" w:rsidP="00115B7F">
      <w:pPr>
        <w:spacing w:after="0"/>
        <w:jc w:val="both"/>
        <w:rPr>
          <w:color w:val="FF0000"/>
          <w:sz w:val="24"/>
          <w:szCs w:val="24"/>
        </w:rPr>
      </w:pPr>
      <w:r w:rsidRPr="00115B7F">
        <w:rPr>
          <w:color w:val="FF0000"/>
          <w:sz w:val="24"/>
          <w:szCs w:val="24"/>
        </w:rPr>
        <w:t>Tady si, prosím, překreslete časovou osu na str. 4!</w:t>
      </w:r>
    </w:p>
    <w:p w:rsidR="00115B7F" w:rsidRDefault="00115B7F" w:rsidP="00115B7F">
      <w:pPr>
        <w:spacing w:after="0"/>
        <w:jc w:val="both"/>
        <w:rPr>
          <w:color w:val="FF0000"/>
          <w:sz w:val="24"/>
          <w:szCs w:val="24"/>
        </w:rPr>
      </w:pPr>
    </w:p>
    <w:p w:rsidR="00115B7F" w:rsidRDefault="00115B7F" w:rsidP="00115B7F">
      <w:pPr>
        <w:spacing w:after="0"/>
        <w:jc w:val="both"/>
        <w:rPr>
          <w:sz w:val="24"/>
          <w:szCs w:val="24"/>
        </w:rPr>
      </w:pPr>
      <w:r w:rsidRPr="00115B7F">
        <w:rPr>
          <w:b/>
          <w:sz w:val="24"/>
          <w:szCs w:val="24"/>
        </w:rPr>
        <w:t>Století</w:t>
      </w:r>
      <w:r>
        <w:rPr>
          <w:sz w:val="24"/>
          <w:szCs w:val="24"/>
        </w:rPr>
        <w:t xml:space="preserve"> – doba jednoho sta let (např. roky 2001 – 2021 jsou 21. století)</w:t>
      </w:r>
    </w:p>
    <w:p w:rsidR="00115B7F" w:rsidRDefault="00115B7F" w:rsidP="00115B7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Tisíciletí</w:t>
      </w:r>
      <w:r>
        <w:rPr>
          <w:sz w:val="24"/>
          <w:szCs w:val="24"/>
        </w:rPr>
        <w:t xml:space="preserve"> – doba jednoho tisíce let</w:t>
      </w:r>
    </w:p>
    <w:p w:rsidR="000A583A" w:rsidRDefault="000A583A" w:rsidP="00115B7F">
      <w:pPr>
        <w:spacing w:after="0"/>
        <w:jc w:val="both"/>
        <w:rPr>
          <w:sz w:val="24"/>
          <w:szCs w:val="24"/>
        </w:rPr>
      </w:pPr>
    </w:p>
    <w:p w:rsidR="000A583A" w:rsidRDefault="000A583A" w:rsidP="00115B7F">
      <w:pPr>
        <w:spacing w:after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Posílám odkaz k případnému zhlédnutí: </w:t>
      </w:r>
      <w:hyperlink r:id="rId5" w:history="1">
        <w:r w:rsidRPr="007410A6">
          <w:rPr>
            <w:rStyle w:val="Hypertextovodkaz"/>
            <w:sz w:val="24"/>
            <w:szCs w:val="24"/>
          </w:rPr>
          <w:t>https://www.youtube.com/watch?v=bNYBBraqwy4</w:t>
        </w:r>
      </w:hyperlink>
    </w:p>
    <w:p w:rsidR="000A583A" w:rsidRDefault="000A583A" w:rsidP="00115B7F">
      <w:pPr>
        <w:spacing w:after="0"/>
        <w:jc w:val="both"/>
        <w:rPr>
          <w:sz w:val="24"/>
          <w:szCs w:val="24"/>
        </w:rPr>
      </w:pPr>
    </w:p>
    <w:p w:rsidR="000A583A" w:rsidRDefault="000A583A" w:rsidP="00115B7F">
      <w:pPr>
        <w:spacing w:after="0"/>
        <w:jc w:val="both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Nadpis: </w:t>
      </w:r>
      <w:r w:rsidRPr="000A583A">
        <w:rPr>
          <w:b/>
          <w:sz w:val="28"/>
          <w:szCs w:val="28"/>
        </w:rPr>
        <w:t>České země v pravěku</w:t>
      </w:r>
    </w:p>
    <w:p w:rsidR="000A583A" w:rsidRDefault="000A583A" w:rsidP="00115B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Pravěk je doba od vzniku člověka po vznik prvních států. Z té doby nejsou žádné písemné záznamy, pouze archeologické nálezy různých předmětů.</w:t>
      </w:r>
    </w:p>
    <w:p w:rsidR="000A583A" w:rsidRDefault="000A583A" w:rsidP="00115B7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Období pravěku dělíme podle </w:t>
      </w:r>
      <w:r>
        <w:rPr>
          <w:b/>
          <w:sz w:val="24"/>
          <w:szCs w:val="24"/>
        </w:rPr>
        <w:t>materiálu:</w:t>
      </w:r>
    </w:p>
    <w:p w:rsidR="000A583A" w:rsidRDefault="000A583A" w:rsidP="00115B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A583A">
        <w:rPr>
          <w:b/>
          <w:sz w:val="24"/>
          <w:szCs w:val="24"/>
        </w:rPr>
        <w:t>doba kamenná</w:t>
      </w:r>
      <w:r>
        <w:rPr>
          <w:sz w:val="24"/>
          <w:szCs w:val="24"/>
        </w:rPr>
        <w:t xml:space="preserve"> (starší a mladší doba kamenná)</w:t>
      </w:r>
    </w:p>
    <w:p w:rsidR="000A583A" w:rsidRDefault="000A583A" w:rsidP="00115B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A583A">
        <w:rPr>
          <w:b/>
          <w:sz w:val="24"/>
          <w:szCs w:val="24"/>
        </w:rPr>
        <w:t>doba bronzová</w:t>
      </w:r>
    </w:p>
    <w:p w:rsidR="000A583A" w:rsidRDefault="000A583A" w:rsidP="00115B7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A583A">
        <w:rPr>
          <w:b/>
          <w:sz w:val="24"/>
          <w:szCs w:val="24"/>
        </w:rPr>
        <w:t>doba železná</w:t>
      </w:r>
    </w:p>
    <w:p w:rsidR="000A583A" w:rsidRDefault="000A583A" w:rsidP="00115B7F">
      <w:pPr>
        <w:spacing w:after="0"/>
        <w:jc w:val="both"/>
        <w:rPr>
          <w:b/>
          <w:sz w:val="24"/>
          <w:szCs w:val="24"/>
        </w:rPr>
      </w:pPr>
    </w:p>
    <w:p w:rsidR="000A583A" w:rsidRDefault="000A583A" w:rsidP="00115B7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Starší doba kamenná</w:t>
      </w:r>
    </w:p>
    <w:p w:rsidR="000A583A" w:rsidRDefault="000A583A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trvala 2 – 3 mil. let</w:t>
      </w:r>
    </w:p>
    <w:p w:rsidR="000A583A" w:rsidRDefault="000A583A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používal se opracovaný kámen – </w:t>
      </w:r>
      <w:r>
        <w:rPr>
          <w:b/>
          <w:sz w:val="24"/>
          <w:szCs w:val="24"/>
        </w:rPr>
        <w:t xml:space="preserve">pěstní klín </w:t>
      </w:r>
      <w:r>
        <w:rPr>
          <w:color w:val="FF0000"/>
          <w:sz w:val="24"/>
          <w:szCs w:val="24"/>
        </w:rPr>
        <w:t>(na obrázku str. 5)</w:t>
      </w:r>
      <w:r>
        <w:rPr>
          <w:sz w:val="24"/>
          <w:szCs w:val="24"/>
        </w:rPr>
        <w:t xml:space="preserve"> </w:t>
      </w:r>
    </w:p>
    <w:p w:rsidR="000A583A" w:rsidRPr="000A583A" w:rsidRDefault="000A583A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živili se </w:t>
      </w:r>
      <w:r>
        <w:rPr>
          <w:b/>
          <w:sz w:val="24"/>
          <w:szCs w:val="24"/>
        </w:rPr>
        <w:t>sbíráním lesních plodů a semen, lovem zvěře</w:t>
      </w:r>
    </w:p>
    <w:p w:rsidR="000A583A" w:rsidRDefault="00437046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37046">
        <w:rPr>
          <w:sz w:val="24"/>
          <w:szCs w:val="24"/>
        </w:rPr>
        <w:t>žili v</w:t>
      </w:r>
      <w:r>
        <w:rPr>
          <w:b/>
          <w:sz w:val="24"/>
          <w:szCs w:val="24"/>
        </w:rPr>
        <w:t> tlupách, v jeskyních</w:t>
      </w:r>
    </w:p>
    <w:p w:rsidR="000A583A" w:rsidRPr="00437046" w:rsidRDefault="00437046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velkým objevem byl </w:t>
      </w:r>
      <w:r>
        <w:rPr>
          <w:b/>
          <w:sz w:val="24"/>
          <w:szCs w:val="24"/>
        </w:rPr>
        <w:t xml:space="preserve">oheň </w:t>
      </w:r>
      <w:r>
        <w:rPr>
          <w:color w:val="FF0000"/>
          <w:sz w:val="24"/>
          <w:szCs w:val="24"/>
        </w:rPr>
        <w:t>(důležitý mimo jiné pro tepelné opracování masa – zkvalitnění obživy, ochrana před zimou – doba ledová)</w:t>
      </w:r>
    </w:p>
    <w:p w:rsidR="00437046" w:rsidRPr="00437046" w:rsidRDefault="00437046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nálezy sošek – </w:t>
      </w:r>
      <w:r>
        <w:rPr>
          <w:b/>
          <w:sz w:val="24"/>
          <w:szCs w:val="24"/>
        </w:rPr>
        <w:t xml:space="preserve">Věstonická </w:t>
      </w:r>
      <w:proofErr w:type="spellStart"/>
      <w:r>
        <w:rPr>
          <w:b/>
          <w:sz w:val="24"/>
          <w:szCs w:val="24"/>
        </w:rPr>
        <w:t>venuše</w:t>
      </w:r>
      <w:proofErr w:type="spellEnd"/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(na obrázku str. 5)</w:t>
      </w:r>
      <w:r>
        <w:rPr>
          <w:sz w:val="24"/>
          <w:szCs w:val="24"/>
        </w:rPr>
        <w:t xml:space="preserve">, dále </w:t>
      </w:r>
      <w:r>
        <w:rPr>
          <w:b/>
          <w:sz w:val="24"/>
          <w:szCs w:val="24"/>
        </w:rPr>
        <w:t>rytiny a dary zemřelému</w:t>
      </w:r>
    </w:p>
    <w:p w:rsidR="00437046" w:rsidRPr="00437046" w:rsidRDefault="00437046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dorozumívali se pouze </w:t>
      </w:r>
      <w:r>
        <w:rPr>
          <w:b/>
          <w:sz w:val="24"/>
          <w:szCs w:val="24"/>
        </w:rPr>
        <w:t>posunky</w:t>
      </w:r>
      <w:r>
        <w:rPr>
          <w:sz w:val="24"/>
          <w:szCs w:val="24"/>
        </w:rPr>
        <w:t xml:space="preserve"> – velký posun nastal při používání </w:t>
      </w:r>
      <w:r>
        <w:rPr>
          <w:b/>
          <w:sz w:val="24"/>
          <w:szCs w:val="24"/>
        </w:rPr>
        <w:t>jednoduché řeči</w:t>
      </w:r>
    </w:p>
    <w:p w:rsidR="00437046" w:rsidRPr="00437046" w:rsidRDefault="00437046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odvážili se k lovu i </w:t>
      </w:r>
      <w:r>
        <w:rPr>
          <w:b/>
          <w:sz w:val="24"/>
          <w:szCs w:val="24"/>
        </w:rPr>
        <w:t>větších zvířat (mamutů)</w:t>
      </w:r>
    </w:p>
    <w:p w:rsidR="00437046" w:rsidRPr="00437046" w:rsidRDefault="00437046" w:rsidP="000A583A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nás žili na jižní Moravě – </w:t>
      </w:r>
      <w:r>
        <w:rPr>
          <w:b/>
          <w:sz w:val="24"/>
          <w:szCs w:val="24"/>
        </w:rPr>
        <w:t>Dolní Věstonice</w:t>
      </w:r>
    </w:p>
    <w:p w:rsidR="00437046" w:rsidRDefault="00437046" w:rsidP="00437046">
      <w:pPr>
        <w:spacing w:after="0"/>
        <w:jc w:val="both"/>
        <w:rPr>
          <w:sz w:val="24"/>
          <w:szCs w:val="24"/>
        </w:rPr>
      </w:pPr>
    </w:p>
    <w:p w:rsidR="00437046" w:rsidRPr="00437046" w:rsidRDefault="00437046" w:rsidP="00437046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Tady máte ještě nějaká videa ke zhlédnutí, abyste si přiblížili tu dobu, tak se mrkněte</w:t>
      </w:r>
      <w:bookmarkStart w:id="0" w:name="_GoBack"/>
      <w:bookmarkEnd w:id="0"/>
      <w:r>
        <w:rPr>
          <w:color w:val="FF0000"/>
          <w:sz w:val="24"/>
          <w:szCs w:val="24"/>
        </w:rPr>
        <w:t xml:space="preserve">… </w:t>
      </w:r>
      <w:r w:rsidRPr="00437046">
        <w:rPr>
          <w:color w:val="FF0000"/>
          <w:sz w:val="24"/>
          <w:szCs w:val="24"/>
        </w:rPr>
        <w:sym w:font="Wingdings" w:char="F04A"/>
      </w:r>
      <w:r>
        <w:rPr>
          <w:color w:val="FF0000"/>
          <w:sz w:val="24"/>
          <w:szCs w:val="24"/>
        </w:rPr>
        <w:t>:</w:t>
      </w:r>
    </w:p>
    <w:p w:rsidR="000A583A" w:rsidRPr="00115B7F" w:rsidRDefault="000A583A" w:rsidP="00115B7F">
      <w:pPr>
        <w:spacing w:after="0"/>
        <w:jc w:val="both"/>
        <w:rPr>
          <w:sz w:val="24"/>
          <w:szCs w:val="24"/>
        </w:rPr>
      </w:pPr>
    </w:p>
    <w:p w:rsidR="00115B7F" w:rsidRDefault="000A583A" w:rsidP="00AE7411">
      <w:pPr>
        <w:spacing w:after="0"/>
        <w:jc w:val="both"/>
        <w:rPr>
          <w:sz w:val="24"/>
          <w:szCs w:val="24"/>
        </w:rPr>
      </w:pPr>
      <w:hyperlink r:id="rId6" w:history="1">
        <w:r w:rsidRPr="007410A6">
          <w:rPr>
            <w:rStyle w:val="Hypertextovodkaz"/>
            <w:sz w:val="24"/>
            <w:szCs w:val="24"/>
          </w:rPr>
          <w:t>https://www.youtube.com/watch?v=s4P12GnNCb4</w:t>
        </w:r>
      </w:hyperlink>
    </w:p>
    <w:p w:rsidR="000A583A" w:rsidRDefault="000A583A" w:rsidP="00AE7411">
      <w:pPr>
        <w:spacing w:after="0"/>
        <w:jc w:val="both"/>
        <w:rPr>
          <w:sz w:val="24"/>
          <w:szCs w:val="24"/>
        </w:rPr>
      </w:pPr>
      <w:hyperlink r:id="rId7" w:history="1">
        <w:r w:rsidRPr="007410A6">
          <w:rPr>
            <w:rStyle w:val="Hypertextovodkaz"/>
            <w:sz w:val="24"/>
            <w:szCs w:val="24"/>
          </w:rPr>
          <w:t>https://www.youtube.com/watch?v=WPLZTBculO0</w:t>
        </w:r>
      </w:hyperlink>
    </w:p>
    <w:p w:rsidR="000A583A" w:rsidRDefault="000A583A" w:rsidP="00AE7411">
      <w:pPr>
        <w:spacing w:after="0"/>
        <w:jc w:val="both"/>
        <w:rPr>
          <w:sz w:val="24"/>
          <w:szCs w:val="24"/>
        </w:rPr>
      </w:pPr>
      <w:hyperlink r:id="rId8" w:history="1">
        <w:r w:rsidRPr="007410A6">
          <w:rPr>
            <w:rStyle w:val="Hypertextovodkaz"/>
            <w:sz w:val="24"/>
            <w:szCs w:val="24"/>
          </w:rPr>
          <w:t>https://www.youtube.com/watch?v=nUPqpLojH-8</w:t>
        </w:r>
      </w:hyperlink>
    </w:p>
    <w:p w:rsidR="000A583A" w:rsidRPr="000A583A" w:rsidRDefault="000A583A" w:rsidP="00AE7411">
      <w:pPr>
        <w:spacing w:after="0"/>
        <w:jc w:val="both"/>
        <w:rPr>
          <w:sz w:val="24"/>
          <w:szCs w:val="24"/>
        </w:rPr>
      </w:pPr>
    </w:p>
    <w:p w:rsidR="00417D73" w:rsidRPr="003E3C04" w:rsidRDefault="00417D73" w:rsidP="001736E4">
      <w:pPr>
        <w:spacing w:after="0"/>
        <w:jc w:val="both"/>
        <w:rPr>
          <w:color w:val="FF0000"/>
          <w:sz w:val="24"/>
          <w:szCs w:val="24"/>
        </w:rPr>
      </w:pPr>
    </w:p>
    <w:p w:rsidR="006E2F2F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793B84" w:rsidRPr="00C528E6" w:rsidRDefault="00793B84" w:rsidP="00BE34F5">
      <w:pPr>
        <w:rPr>
          <w:sz w:val="24"/>
          <w:szCs w:val="24"/>
        </w:rPr>
      </w:pP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9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12A"/>
    <w:multiLevelType w:val="hybridMultilevel"/>
    <w:tmpl w:val="20049622"/>
    <w:lvl w:ilvl="0" w:tplc="43B254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8D5"/>
    <w:multiLevelType w:val="hybridMultilevel"/>
    <w:tmpl w:val="465496BC"/>
    <w:lvl w:ilvl="0" w:tplc="DBF86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04A7"/>
    <w:multiLevelType w:val="hybridMultilevel"/>
    <w:tmpl w:val="4B44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93A5A"/>
    <w:multiLevelType w:val="hybridMultilevel"/>
    <w:tmpl w:val="62E20C76"/>
    <w:lvl w:ilvl="0" w:tplc="27185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2145B"/>
    <w:multiLevelType w:val="hybridMultilevel"/>
    <w:tmpl w:val="C0249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56275"/>
    <w:rsid w:val="00087857"/>
    <w:rsid w:val="000A583A"/>
    <w:rsid w:val="000B7060"/>
    <w:rsid w:val="000C183A"/>
    <w:rsid w:val="000F3FBC"/>
    <w:rsid w:val="001012D1"/>
    <w:rsid w:val="00115B7F"/>
    <w:rsid w:val="00140724"/>
    <w:rsid w:val="001736E4"/>
    <w:rsid w:val="00193740"/>
    <w:rsid w:val="002558C9"/>
    <w:rsid w:val="0028171A"/>
    <w:rsid w:val="00370B3E"/>
    <w:rsid w:val="00372E74"/>
    <w:rsid w:val="00377C31"/>
    <w:rsid w:val="003A649D"/>
    <w:rsid w:val="003E3C04"/>
    <w:rsid w:val="00417D73"/>
    <w:rsid w:val="00437046"/>
    <w:rsid w:val="0046641E"/>
    <w:rsid w:val="004A6FCC"/>
    <w:rsid w:val="004B7495"/>
    <w:rsid w:val="004C68BA"/>
    <w:rsid w:val="004F6DB9"/>
    <w:rsid w:val="00571783"/>
    <w:rsid w:val="005C06B6"/>
    <w:rsid w:val="005E04ED"/>
    <w:rsid w:val="006648E3"/>
    <w:rsid w:val="006C3DFF"/>
    <w:rsid w:val="006E2F2F"/>
    <w:rsid w:val="00727BFF"/>
    <w:rsid w:val="00735376"/>
    <w:rsid w:val="00793B84"/>
    <w:rsid w:val="007E4B7D"/>
    <w:rsid w:val="007F6ADF"/>
    <w:rsid w:val="008E5907"/>
    <w:rsid w:val="008F2E51"/>
    <w:rsid w:val="009107BD"/>
    <w:rsid w:val="00951AAC"/>
    <w:rsid w:val="00966017"/>
    <w:rsid w:val="009C1602"/>
    <w:rsid w:val="00A05DD3"/>
    <w:rsid w:val="00A64D5A"/>
    <w:rsid w:val="00A76D9D"/>
    <w:rsid w:val="00AE7411"/>
    <w:rsid w:val="00B5184A"/>
    <w:rsid w:val="00B81822"/>
    <w:rsid w:val="00B81B59"/>
    <w:rsid w:val="00BE34F5"/>
    <w:rsid w:val="00BE3C01"/>
    <w:rsid w:val="00BF47E7"/>
    <w:rsid w:val="00C133D3"/>
    <w:rsid w:val="00C528E6"/>
    <w:rsid w:val="00C626D9"/>
    <w:rsid w:val="00C75562"/>
    <w:rsid w:val="00C8721E"/>
    <w:rsid w:val="00CB5808"/>
    <w:rsid w:val="00D17ECA"/>
    <w:rsid w:val="00D76AE8"/>
    <w:rsid w:val="00DC5C31"/>
    <w:rsid w:val="00DF45E7"/>
    <w:rsid w:val="00E818C4"/>
    <w:rsid w:val="00E84546"/>
    <w:rsid w:val="00E92843"/>
    <w:rsid w:val="00EC022F"/>
    <w:rsid w:val="00F06C7B"/>
    <w:rsid w:val="00F2172A"/>
    <w:rsid w:val="00F23ECD"/>
    <w:rsid w:val="00F477BC"/>
    <w:rsid w:val="00FA110C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334E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PqpLojH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LZTBcul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4P12GnNC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NYBBraqwy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snyp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2021-02-04T10:36:00Z</dcterms:created>
  <dcterms:modified xsi:type="dcterms:W3CDTF">2021-02-04T11:29:00Z</dcterms:modified>
</cp:coreProperties>
</file>