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Pr="00E02E14" w:rsidRDefault="00E02E14" w:rsidP="00CB5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M</w:t>
      </w:r>
      <w:r w:rsidR="00EC022F" w:rsidRPr="00E02E14">
        <w:rPr>
          <w:rFonts w:ascii="Times New Roman" w:hAnsi="Times New Roman" w:cs="Times New Roman"/>
          <w:sz w:val="24"/>
          <w:szCs w:val="24"/>
        </w:rPr>
        <w:t xml:space="preserve">ilí </w:t>
      </w:r>
      <w:r w:rsidRPr="00E02E14">
        <w:rPr>
          <w:rFonts w:ascii="Times New Roman" w:hAnsi="Times New Roman" w:cs="Times New Roman"/>
          <w:sz w:val="24"/>
          <w:szCs w:val="24"/>
        </w:rPr>
        <w:t>čtvrťáci</w:t>
      </w:r>
      <w:r w:rsidR="00EC022F" w:rsidRPr="00E02E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022F" w:rsidRPr="00E02E14" w:rsidRDefault="00E02E14" w:rsidP="00EC0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dnes si ještě probereme další kapitolu související se vznikem českých zemí</w:t>
      </w:r>
      <w:r w:rsidR="00CB5808" w:rsidRPr="00E02E14">
        <w:rPr>
          <w:rFonts w:ascii="Times New Roman" w:hAnsi="Times New Roman" w:cs="Times New Roman"/>
          <w:sz w:val="24"/>
          <w:szCs w:val="24"/>
        </w:rPr>
        <w:t>…</w:t>
      </w:r>
      <w:r w:rsidR="00066D44">
        <w:rPr>
          <w:rFonts w:ascii="Times New Roman" w:hAnsi="Times New Roman" w:cs="Times New Roman"/>
          <w:sz w:val="24"/>
          <w:szCs w:val="24"/>
        </w:rPr>
        <w:t>možná je toho trochu víc, ale něco si můžete nechat i na čtvrtek…</w:t>
      </w:r>
      <w:r w:rsidR="00CB5808" w:rsidRPr="00E02E14">
        <w:rPr>
          <w:rFonts w:ascii="Times New Roman" w:hAnsi="Times New Roman" w:cs="Times New Roman"/>
          <w:sz w:val="24"/>
          <w:szCs w:val="24"/>
        </w:rPr>
        <w:t xml:space="preserve"> </w:t>
      </w:r>
      <w:r w:rsidR="00CB5808" w:rsidRPr="00E02E1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81822" w:rsidRPr="00E02E14" w:rsidRDefault="00B81822" w:rsidP="00BE34F5">
      <w:pPr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Projdeme si str. 21 – 23 v učebnici a do sešitu si zapište:</w:t>
      </w:r>
    </w:p>
    <w:p w:rsidR="00E02E14" w:rsidRPr="00E02E14" w:rsidRDefault="00E02E14" w:rsidP="00BE34F5">
      <w:pPr>
        <w:rPr>
          <w:rFonts w:ascii="Times New Roman" w:hAnsi="Times New Roman" w:cs="Times New Roman"/>
          <w:sz w:val="24"/>
          <w:szCs w:val="24"/>
        </w:rPr>
      </w:pPr>
    </w:p>
    <w:p w:rsidR="00B81822" w:rsidRPr="00E02E14" w:rsidRDefault="00B81822" w:rsidP="00BE34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14"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Pr="00066D44">
        <w:rPr>
          <w:rFonts w:ascii="Times New Roman" w:hAnsi="Times New Roman" w:cs="Times New Roman"/>
          <w:b/>
          <w:sz w:val="28"/>
          <w:szCs w:val="28"/>
        </w:rPr>
        <w:t>Vznik českého království, vláda přemyslovských králů</w:t>
      </w:r>
      <w:bookmarkStart w:id="0" w:name="_GoBack"/>
      <w:bookmarkEnd w:id="0"/>
    </w:p>
    <w:p w:rsidR="00B81822" w:rsidRPr="00E02E14" w:rsidRDefault="00B81822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za vlády těchto králů </w:t>
      </w:r>
      <w:r w:rsidRPr="00E02E14">
        <w:rPr>
          <w:rFonts w:ascii="Times New Roman" w:hAnsi="Times New Roman" w:cs="Times New Roman"/>
          <w:color w:val="FF0000"/>
          <w:sz w:val="24"/>
          <w:szCs w:val="24"/>
        </w:rPr>
        <w:t xml:space="preserve">(připomínám, že doposud vládli knížata, prvním českým králem byl až Vratislav II., ale to už jsme si říkali…) </w:t>
      </w:r>
      <w:r w:rsidRPr="00E02E14">
        <w:rPr>
          <w:rFonts w:ascii="Times New Roman" w:hAnsi="Times New Roman" w:cs="Times New Roman"/>
          <w:sz w:val="24"/>
          <w:szCs w:val="24"/>
        </w:rPr>
        <w:t>došlo k rozkvětu země (vznikala první města, budovaly se hrady a kostely)</w:t>
      </w:r>
    </w:p>
    <w:p w:rsidR="00B81822" w:rsidRPr="00E02E14" w:rsidRDefault="00B81822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města mohla vzniknout jen se souhlasem panovníka, byla opevněná hradbami</w:t>
      </w:r>
      <w:r w:rsidR="004B7495" w:rsidRPr="00E02E14">
        <w:rPr>
          <w:rFonts w:ascii="Times New Roman" w:hAnsi="Times New Roman" w:cs="Times New Roman"/>
          <w:sz w:val="24"/>
          <w:szCs w:val="24"/>
        </w:rPr>
        <w:t>, rozvíjel se obchod, trhy a řemesla</w:t>
      </w:r>
      <w:r w:rsidRPr="00E02E14">
        <w:rPr>
          <w:rFonts w:ascii="Times New Roman" w:hAnsi="Times New Roman" w:cs="Times New Roman"/>
          <w:sz w:val="24"/>
          <w:szCs w:val="24"/>
        </w:rPr>
        <w:t>)</w:t>
      </w:r>
    </w:p>
    <w:p w:rsidR="004B7495" w:rsidRPr="00E02E14" w:rsidRDefault="004B7495" w:rsidP="00E0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b/>
          <w:sz w:val="24"/>
          <w:szCs w:val="24"/>
        </w:rPr>
        <w:t>Přemysl Otakar I.</w:t>
      </w:r>
      <w:r w:rsidRPr="00E02E14">
        <w:rPr>
          <w:rFonts w:ascii="Times New Roman" w:hAnsi="Times New Roman" w:cs="Times New Roman"/>
          <w:sz w:val="24"/>
          <w:szCs w:val="24"/>
        </w:rPr>
        <w:t xml:space="preserve"> – byl zdatným panovníkem, dosáhl uznání v Evropě i u papeže</w:t>
      </w:r>
    </w:p>
    <w:p w:rsidR="004B7495" w:rsidRPr="00E02E14" w:rsidRDefault="004B7495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v </w:t>
      </w:r>
      <w:r w:rsidRPr="00E02E14">
        <w:rPr>
          <w:rFonts w:ascii="Times New Roman" w:hAnsi="Times New Roman" w:cs="Times New Roman"/>
          <w:b/>
          <w:sz w:val="24"/>
          <w:szCs w:val="24"/>
        </w:rPr>
        <w:t>roce 1212</w:t>
      </w:r>
      <w:r w:rsidRPr="00E02E14">
        <w:rPr>
          <w:rFonts w:ascii="Times New Roman" w:hAnsi="Times New Roman" w:cs="Times New Roman"/>
          <w:sz w:val="24"/>
          <w:szCs w:val="24"/>
        </w:rPr>
        <w:t xml:space="preserve"> získal listinu: </w:t>
      </w:r>
      <w:r w:rsidRPr="00E02E14">
        <w:rPr>
          <w:rFonts w:ascii="Times New Roman" w:hAnsi="Times New Roman" w:cs="Times New Roman"/>
          <w:b/>
          <w:sz w:val="24"/>
          <w:szCs w:val="24"/>
        </w:rPr>
        <w:t>Zlatou bulu sicilskou</w:t>
      </w:r>
      <w:r w:rsidRPr="00E02E14">
        <w:rPr>
          <w:rFonts w:ascii="Times New Roman" w:hAnsi="Times New Roman" w:cs="Times New Roman"/>
          <w:sz w:val="24"/>
          <w:szCs w:val="24"/>
        </w:rPr>
        <w:t xml:space="preserve"> (zaručovala nezávislost Českého království a dědičnost královského titulu z otce na syna)  </w:t>
      </w:r>
    </w:p>
    <w:p w:rsidR="004B7495" w:rsidRPr="00E02E14" w:rsidRDefault="004B7495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tím začíná doba </w:t>
      </w:r>
      <w:r w:rsidRPr="00E02E14">
        <w:rPr>
          <w:rFonts w:ascii="Times New Roman" w:hAnsi="Times New Roman" w:cs="Times New Roman"/>
          <w:b/>
          <w:sz w:val="24"/>
          <w:szCs w:val="24"/>
        </w:rPr>
        <w:t xml:space="preserve">Českého království a vláda českých králů s dědičným </w:t>
      </w:r>
      <w:proofErr w:type="gramStart"/>
      <w:r w:rsidRPr="00E02E14">
        <w:rPr>
          <w:rFonts w:ascii="Times New Roman" w:hAnsi="Times New Roman" w:cs="Times New Roman"/>
          <w:b/>
          <w:sz w:val="24"/>
          <w:szCs w:val="24"/>
        </w:rPr>
        <w:t xml:space="preserve">titulem </w:t>
      </w:r>
      <w:r w:rsidRPr="00E02E14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proofErr w:type="gramEnd"/>
    </w:p>
    <w:p w:rsidR="004B7495" w:rsidRPr="00E02E14" w:rsidRDefault="004B7495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měl syna </w:t>
      </w:r>
      <w:r w:rsidRPr="00E02E14">
        <w:rPr>
          <w:rFonts w:ascii="Times New Roman" w:hAnsi="Times New Roman" w:cs="Times New Roman"/>
          <w:b/>
          <w:sz w:val="24"/>
          <w:szCs w:val="24"/>
        </w:rPr>
        <w:t xml:space="preserve">Václava I. </w:t>
      </w:r>
      <w:r w:rsidRPr="00E02E14">
        <w:rPr>
          <w:rFonts w:ascii="Times New Roman" w:hAnsi="Times New Roman" w:cs="Times New Roman"/>
          <w:sz w:val="24"/>
          <w:szCs w:val="24"/>
        </w:rPr>
        <w:t xml:space="preserve">a dceru </w:t>
      </w:r>
      <w:r w:rsidRPr="00E02E14">
        <w:rPr>
          <w:rFonts w:ascii="Times New Roman" w:hAnsi="Times New Roman" w:cs="Times New Roman"/>
          <w:b/>
          <w:sz w:val="24"/>
          <w:szCs w:val="24"/>
        </w:rPr>
        <w:t>Anežku</w:t>
      </w:r>
    </w:p>
    <w:p w:rsidR="004B7495" w:rsidRPr="00E02E14" w:rsidRDefault="004B7495" w:rsidP="00E0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b/>
          <w:sz w:val="24"/>
          <w:szCs w:val="24"/>
        </w:rPr>
        <w:t xml:space="preserve">Václav I. </w:t>
      </w:r>
      <w:r w:rsidRPr="00E02E14">
        <w:rPr>
          <w:rFonts w:ascii="Times New Roman" w:hAnsi="Times New Roman" w:cs="Times New Roman"/>
          <w:sz w:val="24"/>
          <w:szCs w:val="24"/>
        </w:rPr>
        <w:t>– pokračoval v upevňování postavení Čech v Evropě</w:t>
      </w:r>
    </w:p>
    <w:p w:rsidR="004B7495" w:rsidRPr="00E02E14" w:rsidRDefault="004B7495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byl bohatý díky nalezištím stříbra u Jihlavy</w:t>
      </w:r>
    </w:p>
    <w:p w:rsidR="00735376" w:rsidRPr="00E02E14" w:rsidRDefault="00735376" w:rsidP="00E0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b/>
          <w:sz w:val="24"/>
          <w:szCs w:val="24"/>
        </w:rPr>
        <w:t xml:space="preserve">Anežka Česká </w:t>
      </w:r>
      <w:r w:rsidRPr="00E02E14">
        <w:rPr>
          <w:rFonts w:ascii="Times New Roman" w:hAnsi="Times New Roman" w:cs="Times New Roman"/>
          <w:sz w:val="24"/>
          <w:szCs w:val="24"/>
        </w:rPr>
        <w:t xml:space="preserve">– celý život se věnovala péči o chudé, nemocné a postižené, založila pro ně útulek (špitál) - </w:t>
      </w:r>
      <w:r w:rsidRPr="00E02E14">
        <w:rPr>
          <w:rFonts w:ascii="Times New Roman" w:hAnsi="Times New Roman" w:cs="Times New Roman"/>
          <w:b/>
          <w:sz w:val="24"/>
          <w:szCs w:val="24"/>
        </w:rPr>
        <w:t xml:space="preserve">Anežský klášter </w:t>
      </w:r>
      <w:r w:rsidRPr="00E02E14">
        <w:rPr>
          <w:rFonts w:ascii="Times New Roman" w:hAnsi="Times New Roman" w:cs="Times New Roman"/>
          <w:sz w:val="24"/>
          <w:szCs w:val="24"/>
        </w:rPr>
        <w:t>v Praze</w:t>
      </w:r>
    </w:p>
    <w:p w:rsidR="00735376" w:rsidRPr="00E02E14" w:rsidRDefault="00735376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v roce 1989 byla papežem prohlášena za svatou</w:t>
      </w:r>
    </w:p>
    <w:p w:rsidR="00735376" w:rsidRPr="00E02E14" w:rsidRDefault="00735376" w:rsidP="00E02E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2E14">
        <w:rPr>
          <w:rFonts w:ascii="Times New Roman" w:hAnsi="Times New Roman" w:cs="Times New Roman"/>
          <w:b/>
          <w:sz w:val="24"/>
          <w:szCs w:val="24"/>
        </w:rPr>
        <w:t xml:space="preserve">Přemysl Otakar II. </w:t>
      </w:r>
      <w:r w:rsidRPr="00E02E14">
        <w:rPr>
          <w:rFonts w:ascii="Times New Roman" w:hAnsi="Times New Roman" w:cs="Times New Roman"/>
          <w:sz w:val="24"/>
          <w:szCs w:val="24"/>
        </w:rPr>
        <w:t xml:space="preserve">– syn Václava I., král železný a zlatý </w:t>
      </w:r>
      <w:r w:rsidRPr="00E02E1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51AAC" w:rsidRPr="00E02E14">
        <w:rPr>
          <w:rFonts w:ascii="Times New Roman" w:hAnsi="Times New Roman" w:cs="Times New Roman"/>
          <w:color w:val="FF0000"/>
          <w:sz w:val="24"/>
          <w:szCs w:val="24"/>
        </w:rPr>
        <w:t>železný proto, protože jeho vojáci měli železné brnění, a zlatý proto, protože mu bohatství přineslo velké naleziště stříbra v Kutné Hoře)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byl to schopný, cílevědomý panovník a statečný bojovník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za jeho vlády se území českého státu </w:t>
      </w:r>
      <w:r w:rsidRPr="00E02E14">
        <w:rPr>
          <w:rFonts w:ascii="Times New Roman" w:hAnsi="Times New Roman" w:cs="Times New Roman"/>
          <w:b/>
          <w:sz w:val="24"/>
          <w:szCs w:val="24"/>
        </w:rPr>
        <w:t>zdvojnásobilo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zahynul při jedné z bitev na </w:t>
      </w:r>
      <w:r w:rsidRPr="00E02E14">
        <w:rPr>
          <w:rFonts w:ascii="Times New Roman" w:hAnsi="Times New Roman" w:cs="Times New Roman"/>
          <w:b/>
          <w:sz w:val="24"/>
          <w:szCs w:val="24"/>
        </w:rPr>
        <w:t xml:space="preserve">Moravském poli </w:t>
      </w:r>
      <w:r w:rsidRPr="00E02E14">
        <w:rPr>
          <w:rFonts w:ascii="Times New Roman" w:hAnsi="Times New Roman" w:cs="Times New Roman"/>
          <w:sz w:val="24"/>
          <w:szCs w:val="24"/>
        </w:rPr>
        <w:t>(nedaleko Vídně)</w:t>
      </w:r>
    </w:p>
    <w:p w:rsidR="00951AAC" w:rsidRPr="00E02E14" w:rsidRDefault="00951AAC" w:rsidP="00E02E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2E14">
        <w:rPr>
          <w:rFonts w:ascii="Times New Roman" w:hAnsi="Times New Roman" w:cs="Times New Roman"/>
          <w:b/>
          <w:sz w:val="24"/>
          <w:szCs w:val="24"/>
        </w:rPr>
        <w:t xml:space="preserve">Václav II. </w:t>
      </w:r>
      <w:r w:rsidRPr="00E02E14">
        <w:rPr>
          <w:rFonts w:ascii="Times New Roman" w:hAnsi="Times New Roman" w:cs="Times New Roman"/>
          <w:sz w:val="24"/>
          <w:szCs w:val="24"/>
        </w:rPr>
        <w:t xml:space="preserve">– v době smrti svého otce mu bylo jen 7 let </w:t>
      </w:r>
      <w:r w:rsidRPr="00E02E14">
        <w:rPr>
          <w:rFonts w:ascii="Times New Roman" w:hAnsi="Times New Roman" w:cs="Times New Roman"/>
          <w:color w:val="FF0000"/>
          <w:sz w:val="24"/>
          <w:szCs w:val="24"/>
        </w:rPr>
        <w:t>(proto nemohl pochopitelně vládnout)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vlády se zmocnil jeho strýc Ota Braniborský, který Václava II, uvěznil, zemi ničil a loupil, nastalo </w:t>
      </w:r>
      <w:r w:rsidRPr="00E02E14">
        <w:rPr>
          <w:rFonts w:ascii="Times New Roman" w:hAnsi="Times New Roman" w:cs="Times New Roman"/>
          <w:b/>
          <w:sz w:val="24"/>
          <w:szCs w:val="24"/>
        </w:rPr>
        <w:t>bezvládí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z vězení se vrátil po 5 letech a začal zemi obnovovat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byl schopný politik a diplomat, stal se i králem polským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zavedl silnou měnu, oblíbenou i v Evropě: </w:t>
      </w:r>
      <w:r w:rsidRPr="00E02E14">
        <w:rPr>
          <w:rFonts w:ascii="Times New Roman" w:hAnsi="Times New Roman" w:cs="Times New Roman"/>
          <w:b/>
          <w:sz w:val="24"/>
          <w:szCs w:val="24"/>
        </w:rPr>
        <w:t>pražský groš</w:t>
      </w:r>
      <w:r w:rsidRPr="00E02E14">
        <w:rPr>
          <w:rFonts w:ascii="Times New Roman" w:hAnsi="Times New Roman" w:cs="Times New Roman"/>
          <w:sz w:val="24"/>
          <w:szCs w:val="24"/>
        </w:rPr>
        <w:t xml:space="preserve"> (který se razil v Kutné Hoře)</w:t>
      </w:r>
    </w:p>
    <w:p w:rsidR="00951AAC" w:rsidRPr="00E02E14" w:rsidRDefault="00951AAC" w:rsidP="00E02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b/>
          <w:sz w:val="24"/>
          <w:szCs w:val="24"/>
        </w:rPr>
        <w:t xml:space="preserve">Václav III. </w:t>
      </w:r>
      <w:r w:rsidRPr="00E02E14">
        <w:rPr>
          <w:rFonts w:ascii="Times New Roman" w:hAnsi="Times New Roman" w:cs="Times New Roman"/>
          <w:sz w:val="24"/>
          <w:szCs w:val="24"/>
        </w:rPr>
        <w:t>– poslední Přemyslovec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vládl královstvím českému, polskému a uherskému </w:t>
      </w:r>
      <w:r w:rsidRPr="00E02E14">
        <w:rPr>
          <w:rFonts w:ascii="Times New Roman" w:hAnsi="Times New Roman" w:cs="Times New Roman"/>
          <w:color w:val="FF0000"/>
          <w:sz w:val="24"/>
          <w:szCs w:val="24"/>
        </w:rPr>
        <w:t>(dnešní Maďarsko)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vládl pouze rok, zjistil, že toho tolik nezvládne a vzdal se uherské koruny</w:t>
      </w:r>
    </w:p>
    <w:p w:rsidR="00951AAC" w:rsidRPr="00E02E14" w:rsidRDefault="00951AAC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cestou do Polska </w:t>
      </w:r>
      <w:r w:rsidRPr="00E02E14">
        <w:rPr>
          <w:rFonts w:ascii="Times New Roman" w:hAnsi="Times New Roman" w:cs="Times New Roman"/>
          <w:color w:val="FF0000"/>
          <w:sz w:val="24"/>
          <w:szCs w:val="24"/>
        </w:rPr>
        <w:t xml:space="preserve">(kde chtěl bojovat proti bouřící se polské šlechtě) </w:t>
      </w:r>
      <w:r w:rsidRPr="00E02E14">
        <w:rPr>
          <w:rFonts w:ascii="Times New Roman" w:hAnsi="Times New Roman" w:cs="Times New Roman"/>
          <w:sz w:val="24"/>
          <w:szCs w:val="24"/>
        </w:rPr>
        <w:t>b</w:t>
      </w:r>
      <w:r w:rsidR="00F06C7B" w:rsidRPr="00E02E14">
        <w:rPr>
          <w:rFonts w:ascii="Times New Roman" w:hAnsi="Times New Roman" w:cs="Times New Roman"/>
          <w:sz w:val="24"/>
          <w:szCs w:val="24"/>
        </w:rPr>
        <w:t>yl zavražděn neznámým vrahem v </w:t>
      </w:r>
      <w:r w:rsidR="00F06C7B" w:rsidRPr="00E02E14">
        <w:rPr>
          <w:rFonts w:ascii="Times New Roman" w:hAnsi="Times New Roman" w:cs="Times New Roman"/>
          <w:b/>
          <w:sz w:val="24"/>
          <w:szCs w:val="24"/>
        </w:rPr>
        <w:t>Olomouci roku 1306</w:t>
      </w:r>
    </w:p>
    <w:p w:rsidR="00F06C7B" w:rsidRPr="00E02E14" w:rsidRDefault="00F06C7B" w:rsidP="00E02E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tím skončila vláda Přemyslovců, která trvala více než 400 </w:t>
      </w:r>
      <w:proofErr w:type="gramStart"/>
      <w:r w:rsidRPr="00E02E14">
        <w:rPr>
          <w:rFonts w:ascii="Times New Roman" w:hAnsi="Times New Roman" w:cs="Times New Roman"/>
          <w:sz w:val="24"/>
          <w:szCs w:val="24"/>
        </w:rPr>
        <w:t xml:space="preserve">let </w:t>
      </w:r>
      <w:r w:rsidRPr="00E02E14">
        <w:rPr>
          <w:rFonts w:ascii="Times New Roman" w:hAnsi="Times New Roman" w:cs="Times New Roman"/>
          <w:color w:val="FF0000"/>
          <w:sz w:val="24"/>
          <w:szCs w:val="24"/>
        </w:rPr>
        <w:t>!!!</w:t>
      </w:r>
      <w:proofErr w:type="gramEnd"/>
    </w:p>
    <w:p w:rsidR="004B7495" w:rsidRPr="00E02E14" w:rsidRDefault="00F06C7B" w:rsidP="004B7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neměl potomka, proto se říká, že Přemyslovci </w:t>
      </w:r>
      <w:r w:rsidRPr="00E02E14">
        <w:rPr>
          <w:rFonts w:ascii="Times New Roman" w:hAnsi="Times New Roman" w:cs="Times New Roman"/>
          <w:b/>
          <w:sz w:val="24"/>
          <w:szCs w:val="24"/>
        </w:rPr>
        <w:t>vymřeli po meči</w:t>
      </w:r>
    </w:p>
    <w:p w:rsidR="00B81822" w:rsidRPr="00E02E14" w:rsidRDefault="00B81822" w:rsidP="00B81822">
      <w:pPr>
        <w:rPr>
          <w:rFonts w:ascii="Times New Roman" w:hAnsi="Times New Roman" w:cs="Times New Roman"/>
          <w:sz w:val="24"/>
          <w:szCs w:val="24"/>
        </w:rPr>
      </w:pPr>
    </w:p>
    <w:p w:rsidR="00066D44" w:rsidRDefault="00066D44" w:rsidP="00066D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Milí žáci, přeji vám všem co nejhezčí prožití velikonočních prázdnin a svátků jara, užijte si je co nejlépe…a těším se zase na další spolupráci a brzký návrat do školy. </w:t>
      </w:r>
      <w:r>
        <w:rPr>
          <w:b/>
          <w:sz w:val="24"/>
          <w:szCs w:val="24"/>
        </w:rPr>
        <w:sym w:font="Wingdings" w:char="F04A"/>
      </w:r>
    </w:p>
    <w:p w:rsidR="00066D44" w:rsidRDefault="00066D44" w:rsidP="00BE34F5">
      <w:pPr>
        <w:rPr>
          <w:rFonts w:ascii="Times New Roman" w:hAnsi="Times New Roman" w:cs="Times New Roman"/>
          <w:sz w:val="24"/>
          <w:szCs w:val="24"/>
        </w:rPr>
      </w:pPr>
    </w:p>
    <w:p w:rsidR="00087857" w:rsidRPr="00E02E14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r w:rsidR="00E02E14" w:rsidRPr="00E02E14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pavel.</w:t>
      </w:r>
      <w:hyperlink r:id="rId5" w:history="1">
        <w:r w:rsidR="00E02E14" w:rsidRPr="00E02E14">
          <w:rPr>
            <w:rStyle w:val="Hypertextovodkaz"/>
            <w:rFonts w:ascii="Times New Roman" w:hAnsi="Times New Roman" w:cs="Times New Roman"/>
            <w:color w:val="5B9BD5" w:themeColor="accent1"/>
            <w:sz w:val="24"/>
            <w:szCs w:val="24"/>
          </w:rPr>
          <w:t>pysny@zshlubocky.cz</w:t>
        </w:r>
      </w:hyperlink>
      <w:r w:rsidRPr="00E02E14">
        <w:rPr>
          <w:rFonts w:ascii="Times New Roman" w:hAnsi="Times New Roman" w:cs="Times New Roman"/>
          <w:sz w:val="24"/>
          <w:szCs w:val="24"/>
        </w:rPr>
        <w:t>. Vím, že už je to pro vás, a věřte, že i pro nás, hrozně dlouhé a nudné, ale ještě vydrž</w:t>
      </w:r>
      <w:r w:rsidR="00CB5808" w:rsidRPr="00E02E14">
        <w:rPr>
          <w:rFonts w:ascii="Times New Roman" w:hAnsi="Times New Roman" w:cs="Times New Roman"/>
          <w:sz w:val="24"/>
          <w:szCs w:val="24"/>
        </w:rPr>
        <w:t>me, m</w:t>
      </w:r>
      <w:r w:rsidRPr="00E02E14">
        <w:rPr>
          <w:rFonts w:ascii="Times New Roman" w:hAnsi="Times New Roman" w:cs="Times New Roman"/>
          <w:sz w:val="24"/>
          <w:szCs w:val="24"/>
        </w:rPr>
        <w:t>yslím na vás…</w:t>
      </w:r>
    </w:p>
    <w:p w:rsidR="00087857" w:rsidRPr="00E02E14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Váš ředitel</w:t>
      </w:r>
    </w:p>
    <w:sectPr w:rsidR="00087857" w:rsidRPr="00E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66D44"/>
    <w:rsid w:val="00087857"/>
    <w:rsid w:val="000C183A"/>
    <w:rsid w:val="001012D1"/>
    <w:rsid w:val="0046641E"/>
    <w:rsid w:val="004B7495"/>
    <w:rsid w:val="004C68BA"/>
    <w:rsid w:val="004F6DB9"/>
    <w:rsid w:val="006E2F2F"/>
    <w:rsid w:val="00735376"/>
    <w:rsid w:val="007E4B7D"/>
    <w:rsid w:val="007F6ADF"/>
    <w:rsid w:val="00951AAC"/>
    <w:rsid w:val="009C1602"/>
    <w:rsid w:val="00A76D9D"/>
    <w:rsid w:val="00B14280"/>
    <w:rsid w:val="00B81822"/>
    <w:rsid w:val="00BE34F5"/>
    <w:rsid w:val="00BF47E7"/>
    <w:rsid w:val="00C133D3"/>
    <w:rsid w:val="00CB5808"/>
    <w:rsid w:val="00E02E14"/>
    <w:rsid w:val="00E92843"/>
    <w:rsid w:val="00EC022F"/>
    <w:rsid w:val="00F06C7B"/>
    <w:rsid w:val="00F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B989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6</cp:revision>
  <dcterms:created xsi:type="dcterms:W3CDTF">2021-03-30T07:34:00Z</dcterms:created>
  <dcterms:modified xsi:type="dcterms:W3CDTF">2021-03-30T07:42:00Z</dcterms:modified>
</cp:coreProperties>
</file>