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BB4913" w:rsidRDefault="005B1F9E" w:rsidP="00BB4913">
      <w:pPr>
        <w:jc w:val="both"/>
      </w:pPr>
      <w:r>
        <w:t>p</w:t>
      </w:r>
      <w:r w:rsidR="00F135E1">
        <w:t xml:space="preserve">osílám vám shrnutí dnešní online výuky a úkoly. </w:t>
      </w:r>
      <w:r w:rsidR="00F135E1">
        <w:sym w:font="Wingdings" w:char="F04A"/>
      </w:r>
    </w:p>
    <w:p w:rsidR="00BB4913" w:rsidRDefault="00BB4913"/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DB5777" w:rsidRPr="00DB5777" w:rsidRDefault="00DB5777">
      <w:pPr>
        <w:rPr>
          <w:i/>
        </w:rPr>
      </w:pPr>
    </w:p>
    <w:p w:rsidR="00BB4913" w:rsidRDefault="00BB4913"/>
    <w:p w:rsidR="00BB4913" w:rsidRPr="00DB5777" w:rsidRDefault="00BB4913">
      <w:pPr>
        <w:rPr>
          <w:b/>
        </w:rPr>
      </w:pPr>
      <w:r w:rsidRPr="00DB5777">
        <w:rPr>
          <w:b/>
        </w:rPr>
        <w:t>ONLINE HODINY ČJ + M</w:t>
      </w:r>
    </w:p>
    <w:p w:rsidR="00BB4913" w:rsidRPr="00DB5777" w:rsidRDefault="00BB4913">
      <w:pPr>
        <w:rPr>
          <w:u w:val="single"/>
        </w:rPr>
      </w:pPr>
      <w:r w:rsidRPr="00DB5777">
        <w:rPr>
          <w:u w:val="single"/>
        </w:rPr>
        <w:t>Český jazyk</w:t>
      </w:r>
    </w:p>
    <w:p w:rsidR="00BB4913" w:rsidRDefault="00BB4913">
      <w:r>
        <w:t xml:space="preserve">Dnes jsme </w:t>
      </w:r>
      <w:r w:rsidR="00626CAC">
        <w:t>procvičovali</w:t>
      </w:r>
      <w:r w:rsidR="00F135E1">
        <w:t xml:space="preserve"> novou mluvnickou kategorii</w:t>
      </w:r>
      <w:r>
        <w:t xml:space="preserve"> u sloves – </w:t>
      </w:r>
      <w:r w:rsidR="00F135E1">
        <w:rPr>
          <w:b/>
        </w:rPr>
        <w:t>čas</w:t>
      </w:r>
      <w:r>
        <w:t>.</w:t>
      </w:r>
    </w:p>
    <w:p w:rsidR="00BB4913" w:rsidRDefault="00BB4913">
      <w:r>
        <w:t>Č</w:t>
      </w:r>
      <w:r w:rsidR="00F135E1">
        <w:t>as</w:t>
      </w:r>
      <w:r>
        <w:t xml:space="preserve"> máme </w:t>
      </w:r>
      <w:r w:rsidR="00F135E1">
        <w:rPr>
          <w:b/>
        </w:rPr>
        <w:t>minulý</w:t>
      </w:r>
      <w:r>
        <w:t xml:space="preserve"> (</w:t>
      </w:r>
      <w:r w:rsidR="0071615C">
        <w:t>to, co se stalo v minulosti – vařil</w:t>
      </w:r>
      <w:r>
        <w:t xml:space="preserve">) </w:t>
      </w:r>
      <w:r w:rsidR="0071615C" w:rsidRPr="0071615C">
        <w:rPr>
          <w:b/>
        </w:rPr>
        <w:t>přítomný</w:t>
      </w:r>
      <w:r w:rsidR="0071615C">
        <w:t xml:space="preserve"> (to, co se děje právě teď – vařím) </w:t>
      </w:r>
      <w:r w:rsidRPr="0071615C">
        <w:t>a</w:t>
      </w:r>
      <w:r>
        <w:t xml:space="preserve"> </w:t>
      </w:r>
      <w:r w:rsidR="0071615C">
        <w:rPr>
          <w:b/>
        </w:rPr>
        <w:t>budoucí</w:t>
      </w:r>
      <w:r>
        <w:t xml:space="preserve"> (</w:t>
      </w:r>
      <w:r w:rsidR="0071615C">
        <w:t>to, co se stane v budoucnosti – budu vařit, uvařím</w:t>
      </w:r>
      <w:r>
        <w:t>).</w:t>
      </w:r>
    </w:p>
    <w:p w:rsidR="00C83F6E" w:rsidRDefault="00C83F6E"/>
    <w:p w:rsidR="0071615C" w:rsidRPr="0071615C" w:rsidRDefault="0071615C">
      <w:pPr>
        <w:rPr>
          <w:b/>
        </w:rPr>
      </w:pPr>
      <w:r w:rsidRPr="0071615C">
        <w:rPr>
          <w:b/>
        </w:rPr>
        <w:t>Pracovní sešit</w:t>
      </w:r>
    </w:p>
    <w:p w:rsidR="0071615C" w:rsidRDefault="00626CAC">
      <w:r>
        <w:t xml:space="preserve">Str. 34/ </w:t>
      </w:r>
      <w:proofErr w:type="spellStart"/>
      <w:r>
        <w:t>cv</w:t>
      </w:r>
      <w:proofErr w:type="spellEnd"/>
      <w:r>
        <w:t>. 2 – přepsat v minulém čase do školního sešitu a podtrhnout slovesa vlnovkou</w:t>
      </w:r>
    </w:p>
    <w:p w:rsidR="0071615C" w:rsidRDefault="0071615C"/>
    <w:p w:rsidR="00C83F6E" w:rsidRPr="00DB5777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C83F6E" w:rsidRPr="00DB5777" w:rsidRDefault="00C83F6E">
      <w:pPr>
        <w:rPr>
          <w:b/>
        </w:rPr>
      </w:pPr>
      <w:r w:rsidRPr="00DB5777">
        <w:rPr>
          <w:b/>
        </w:rPr>
        <w:t>Pracovní sešit</w:t>
      </w:r>
    </w:p>
    <w:p w:rsidR="00C83F6E" w:rsidRDefault="00626CAC">
      <w:r>
        <w:t xml:space="preserve">Str. 17/ </w:t>
      </w:r>
      <w:proofErr w:type="spellStart"/>
      <w:r>
        <w:t>cv</w:t>
      </w:r>
      <w:proofErr w:type="spellEnd"/>
      <w:r>
        <w:t>. 8, 9</w:t>
      </w:r>
    </w:p>
    <w:p w:rsidR="00626CAC" w:rsidRDefault="00626CAC">
      <w:r>
        <w:t xml:space="preserve">Str. 18/ </w:t>
      </w:r>
      <w:proofErr w:type="spellStart"/>
      <w:r>
        <w:t>cv</w:t>
      </w:r>
      <w:proofErr w:type="spellEnd"/>
      <w:r>
        <w:t>. 10, 11, 12</w:t>
      </w:r>
    </w:p>
    <w:p w:rsidR="00626CAC" w:rsidRDefault="00626CAC"/>
    <w:p w:rsidR="00626CAC" w:rsidRPr="00626CAC" w:rsidRDefault="00626CAC">
      <w:pPr>
        <w:rPr>
          <w:u w:val="single"/>
        </w:rPr>
      </w:pPr>
      <w:r w:rsidRPr="00626CAC">
        <w:rPr>
          <w:u w:val="single"/>
        </w:rPr>
        <w:t>Angličtina</w:t>
      </w:r>
    </w:p>
    <w:p w:rsidR="00626CAC" w:rsidRDefault="00626CAC">
      <w:r>
        <w:t>Stále opakujte slovíčka z nové lekce.</w:t>
      </w:r>
    </w:p>
    <w:p w:rsidR="00626CAC" w:rsidRDefault="00626CAC"/>
    <w:p w:rsidR="00626CAC" w:rsidRPr="003351DB" w:rsidRDefault="00626CAC">
      <w:pPr>
        <w:rPr>
          <w:u w:val="single"/>
        </w:rPr>
      </w:pPr>
      <w:r w:rsidRPr="003351DB">
        <w:rPr>
          <w:u w:val="single"/>
        </w:rPr>
        <w:t>Přírodověda</w:t>
      </w:r>
    </w:p>
    <w:p w:rsidR="00626CAC" w:rsidRPr="003351DB" w:rsidRDefault="00626CAC">
      <w:pPr>
        <w:rPr>
          <w:b/>
        </w:rPr>
      </w:pPr>
      <w:r w:rsidRPr="003351DB">
        <w:rPr>
          <w:b/>
        </w:rPr>
        <w:t>Učebnice</w:t>
      </w:r>
    </w:p>
    <w:p w:rsidR="00626CAC" w:rsidRDefault="00626CAC">
      <w:r>
        <w:t>Str. 21 – přečíst Bylinné patro a podívat se na obrázky</w:t>
      </w:r>
      <w:r w:rsidR="003351DB">
        <w:t xml:space="preserve"> – budou v </w:t>
      </w:r>
      <w:proofErr w:type="spellStart"/>
      <w:r w:rsidR="003351DB">
        <w:t>poznávačce</w:t>
      </w:r>
      <w:proofErr w:type="spellEnd"/>
    </w:p>
    <w:p w:rsidR="00626CAC" w:rsidRDefault="00626CAC">
      <w:r>
        <w:t>Zápis:</w:t>
      </w:r>
    </w:p>
    <w:p w:rsidR="00626CAC" w:rsidRDefault="00626CAC"/>
    <w:p w:rsidR="00626CAC" w:rsidRPr="003351DB" w:rsidRDefault="00626CAC">
      <w:pPr>
        <w:rPr>
          <w:b/>
          <w:color w:val="00B050"/>
        </w:rPr>
      </w:pPr>
      <w:r w:rsidRPr="003351DB">
        <w:rPr>
          <w:b/>
          <w:color w:val="00B050"/>
        </w:rPr>
        <w:t>Bylinné patro</w:t>
      </w:r>
    </w:p>
    <w:p w:rsidR="00626CAC" w:rsidRDefault="00626CAC" w:rsidP="00626CAC">
      <w:pPr>
        <w:pStyle w:val="Odstavecseseznamem"/>
        <w:numPr>
          <w:ilvl w:val="0"/>
          <w:numId w:val="2"/>
        </w:numPr>
      </w:pPr>
      <w:r>
        <w:lastRenderedPageBreak/>
        <w:t>Je nejbohatší v listnatých a smíšených lesích</w:t>
      </w:r>
    </w:p>
    <w:p w:rsidR="00626CAC" w:rsidRDefault="00626CAC" w:rsidP="00626CAC">
      <w:pPr>
        <w:pStyle w:val="Odstavecseseznamem"/>
        <w:numPr>
          <w:ilvl w:val="0"/>
          <w:numId w:val="2"/>
        </w:numPr>
      </w:pPr>
      <w:r>
        <w:t>Často zde rostou rostliny s </w:t>
      </w:r>
      <w:r w:rsidRPr="003351DB">
        <w:rPr>
          <w:b/>
          <w:color w:val="00B050"/>
        </w:rPr>
        <w:t>jedlými plody</w:t>
      </w:r>
      <w:r w:rsidRPr="003351DB">
        <w:rPr>
          <w:color w:val="00B050"/>
        </w:rPr>
        <w:t xml:space="preserve">  </w:t>
      </w:r>
    </w:p>
    <w:p w:rsidR="00626CAC" w:rsidRDefault="003351DB" w:rsidP="00626CAC">
      <w:pPr>
        <w:pStyle w:val="Odstavecseseznamem"/>
        <w:numPr>
          <w:ilvl w:val="1"/>
          <w:numId w:val="2"/>
        </w:numPr>
      </w:pPr>
      <w:r w:rsidRPr="003351DB">
        <w:rPr>
          <w:color w:val="00B050"/>
        </w:rPr>
        <w:t>J</w:t>
      </w:r>
      <w:r w:rsidR="00626CAC" w:rsidRPr="003351DB">
        <w:rPr>
          <w:color w:val="00B050"/>
        </w:rPr>
        <w:t xml:space="preserve">ahodník obecný </w:t>
      </w:r>
      <w:r w:rsidR="00626CAC">
        <w:t xml:space="preserve">– má chutné plody i léčivé listy </w:t>
      </w:r>
    </w:p>
    <w:p w:rsidR="00626CAC" w:rsidRDefault="003351DB" w:rsidP="00626CAC">
      <w:pPr>
        <w:pStyle w:val="Odstavecseseznamem"/>
        <w:numPr>
          <w:ilvl w:val="1"/>
          <w:numId w:val="2"/>
        </w:numPr>
      </w:pPr>
      <w:r w:rsidRPr="003351DB">
        <w:rPr>
          <w:color w:val="00B050"/>
        </w:rPr>
        <w:t>B</w:t>
      </w:r>
      <w:r w:rsidR="00626CAC" w:rsidRPr="003351DB">
        <w:rPr>
          <w:color w:val="00B050"/>
        </w:rPr>
        <w:t xml:space="preserve">rusnice borůvka </w:t>
      </w:r>
      <w:r w:rsidR="00626CAC">
        <w:t>– hustě rozvětvený nízký opadavý keřík, který má zdravé plody</w:t>
      </w:r>
    </w:p>
    <w:p w:rsidR="00626CAC" w:rsidRDefault="003351DB" w:rsidP="00626CAC">
      <w:pPr>
        <w:pStyle w:val="Odstavecseseznamem"/>
        <w:numPr>
          <w:ilvl w:val="1"/>
          <w:numId w:val="2"/>
        </w:numPr>
      </w:pPr>
      <w:r w:rsidRPr="003351DB">
        <w:rPr>
          <w:color w:val="00B050"/>
        </w:rPr>
        <w:t>B</w:t>
      </w:r>
      <w:r w:rsidR="00626CAC" w:rsidRPr="003351DB">
        <w:rPr>
          <w:color w:val="00B050"/>
        </w:rPr>
        <w:t xml:space="preserve">rusnice brusinka </w:t>
      </w:r>
      <w:r w:rsidR="00626CAC">
        <w:t>– stálezelený keřík s červenými zdravými plody</w:t>
      </w:r>
    </w:p>
    <w:p w:rsidR="00626CAC" w:rsidRPr="003351DB" w:rsidRDefault="00626CAC" w:rsidP="00626CAC">
      <w:pPr>
        <w:pStyle w:val="Odstavecseseznamem"/>
        <w:numPr>
          <w:ilvl w:val="0"/>
          <w:numId w:val="2"/>
        </w:numPr>
        <w:rPr>
          <w:b/>
          <w:color w:val="00B050"/>
        </w:rPr>
      </w:pPr>
      <w:r>
        <w:t xml:space="preserve">Rostou zde i </w:t>
      </w:r>
      <w:r w:rsidRPr="003351DB">
        <w:rPr>
          <w:b/>
          <w:color w:val="00B050"/>
        </w:rPr>
        <w:t>jedovaté rostliny</w:t>
      </w:r>
    </w:p>
    <w:p w:rsidR="00626CAC" w:rsidRDefault="003351DB" w:rsidP="00626CAC">
      <w:pPr>
        <w:pStyle w:val="Odstavecseseznamem"/>
        <w:numPr>
          <w:ilvl w:val="1"/>
          <w:numId w:val="2"/>
        </w:numPr>
      </w:pPr>
      <w:r w:rsidRPr="003351DB">
        <w:rPr>
          <w:color w:val="00B050"/>
        </w:rPr>
        <w:t xml:space="preserve">Rulík zlomocný </w:t>
      </w:r>
      <w:r>
        <w:t xml:space="preserve">– vysoká bylina s jedovatými černými lesklými plody </w:t>
      </w:r>
    </w:p>
    <w:p w:rsidR="003351DB" w:rsidRDefault="003351DB" w:rsidP="00626CAC">
      <w:pPr>
        <w:pStyle w:val="Odstavecseseznamem"/>
        <w:numPr>
          <w:ilvl w:val="1"/>
          <w:numId w:val="2"/>
        </w:numPr>
      </w:pPr>
      <w:r w:rsidRPr="003351DB">
        <w:rPr>
          <w:color w:val="00B050"/>
        </w:rPr>
        <w:t xml:space="preserve">Vraní oko čtyřlisté </w:t>
      </w:r>
      <w:r>
        <w:t>– čtyři velké listy s jedovatým modročerným plodem</w:t>
      </w:r>
    </w:p>
    <w:p w:rsidR="003351DB" w:rsidRDefault="003351DB" w:rsidP="003351DB">
      <w:pPr>
        <w:pStyle w:val="Odstavecseseznamem"/>
        <w:numPr>
          <w:ilvl w:val="0"/>
          <w:numId w:val="2"/>
        </w:numPr>
      </w:pPr>
      <w:r>
        <w:t>Vždy trháme plody, které známe!</w:t>
      </w:r>
    </w:p>
    <w:p w:rsidR="003351DB" w:rsidRDefault="003351DB" w:rsidP="003351DB">
      <w:pPr>
        <w:pStyle w:val="Odstavecseseznamem"/>
        <w:numPr>
          <w:ilvl w:val="0"/>
          <w:numId w:val="2"/>
        </w:numPr>
      </w:pPr>
      <w:r>
        <w:t xml:space="preserve">Jedovaté plody </w:t>
      </w:r>
      <w:r w:rsidRPr="003351DB">
        <w:rPr>
          <w:b/>
        </w:rPr>
        <w:t>NIKDY</w:t>
      </w:r>
      <w:r>
        <w:t xml:space="preserve"> netrháme!</w:t>
      </w:r>
      <w:bookmarkStart w:id="0" w:name="_GoBack"/>
      <w:bookmarkEnd w:id="0"/>
    </w:p>
    <w:p w:rsidR="00C83F6E" w:rsidRDefault="00C83F6E"/>
    <w:p w:rsidR="00DB5777" w:rsidRDefault="00DB5777"/>
    <w:sectPr w:rsidR="00DB5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3351DB"/>
    <w:rsid w:val="005027FC"/>
    <w:rsid w:val="00595983"/>
    <w:rsid w:val="005B1F9E"/>
    <w:rsid w:val="00626CAC"/>
    <w:rsid w:val="0071615C"/>
    <w:rsid w:val="00907AE2"/>
    <w:rsid w:val="00B03924"/>
    <w:rsid w:val="00BB4913"/>
    <w:rsid w:val="00C706FC"/>
    <w:rsid w:val="00C83F6E"/>
    <w:rsid w:val="00CE71E0"/>
    <w:rsid w:val="00DB5777"/>
    <w:rsid w:val="00F1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4287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3</cp:revision>
  <dcterms:created xsi:type="dcterms:W3CDTF">2021-01-06T08:44:00Z</dcterms:created>
  <dcterms:modified xsi:type="dcterms:W3CDTF">2021-01-06T08:58:00Z</dcterms:modified>
</cp:coreProperties>
</file>