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770D43" w:rsidP="001314B4">
      <w:pPr>
        <w:jc w:val="both"/>
      </w:pPr>
      <w:r>
        <w:t xml:space="preserve">Mám obrovskou radost, že jsme se včera </w:t>
      </w:r>
      <w:r w:rsidR="005874EC">
        <w:t xml:space="preserve">i dnes </w:t>
      </w:r>
      <w:r>
        <w:t>sešli na matematice v tak hojném počtu</w:t>
      </w:r>
      <w:r w:rsidR="00970815">
        <w:t>.</w:t>
      </w:r>
      <w:r>
        <w:t xml:space="preserve"> Byli jste moc šikovní!</w:t>
      </w:r>
      <w:r w:rsidR="00970815">
        <w:t xml:space="preserve"> </w:t>
      </w:r>
      <w:r w:rsidR="00970815">
        <w:sym w:font="Wingdings" w:char="F04A"/>
      </w:r>
      <w:r w:rsidR="005874EC">
        <w:t xml:space="preserve"> Zítra</w:t>
      </w:r>
      <w:r>
        <w:t xml:space="preserve"> se opět uvidíme, moc se na vás s paní asistentkou těšíme. </w:t>
      </w:r>
    </w:p>
    <w:p w:rsidR="001314B4" w:rsidRDefault="001314B4" w:rsidP="001314B4">
      <w:pPr>
        <w:jc w:val="both"/>
      </w:pP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  <w:bookmarkStart w:id="0" w:name="_GoBack"/>
      <w:bookmarkEnd w:id="0"/>
    </w:p>
    <w:p w:rsidR="002969C5" w:rsidRDefault="002969C5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Pr="00D62199" w:rsidRDefault="00D62199">
      <w:r>
        <w:rPr>
          <w:b/>
          <w:u w:val="single"/>
        </w:rPr>
        <w:t xml:space="preserve">Slova nadřazená </w:t>
      </w:r>
      <w:r>
        <w:t xml:space="preserve">– označují název určité skupiny slov (např. </w:t>
      </w:r>
      <w:r w:rsidRPr="00D62199">
        <w:rPr>
          <w:i/>
        </w:rPr>
        <w:t>ovoce</w:t>
      </w:r>
      <w:r>
        <w:t>)</w:t>
      </w:r>
    </w:p>
    <w:p w:rsidR="00D62199" w:rsidRDefault="00D62199">
      <w:pPr>
        <w:rPr>
          <w:b/>
          <w:u w:val="single"/>
        </w:rPr>
      </w:pPr>
      <w:r>
        <w:rPr>
          <w:b/>
          <w:u w:val="single"/>
        </w:rPr>
        <w:t xml:space="preserve">Slova podřazená </w:t>
      </w:r>
      <w:r w:rsidRPr="00D62199">
        <w:t>– patří do dané skupiny slov (např</w:t>
      </w:r>
      <w:r w:rsidRPr="00D62199">
        <w:rPr>
          <w:i/>
        </w:rPr>
        <w:t>. jablko, banán, malina</w:t>
      </w:r>
      <w:r w:rsidRPr="00D62199">
        <w:t xml:space="preserve">… slovo </w:t>
      </w:r>
      <w:r w:rsidRPr="00D62199">
        <w:rPr>
          <w:i/>
        </w:rPr>
        <w:t>OVOCE</w:t>
      </w:r>
      <w:r w:rsidRPr="00D62199">
        <w:t xml:space="preserve"> je k těmto slovům </w:t>
      </w:r>
      <w:r w:rsidRPr="00D62199">
        <w:rPr>
          <w:u w:val="single"/>
        </w:rPr>
        <w:t>nadřazené</w:t>
      </w:r>
      <w:r w:rsidRPr="00D62199">
        <w:t>)</w:t>
      </w:r>
    </w:p>
    <w:p w:rsidR="00D62199" w:rsidRDefault="00D62199">
      <w:r>
        <w:rPr>
          <w:b/>
          <w:u w:val="single"/>
        </w:rPr>
        <w:t xml:space="preserve">Slova souřadná </w:t>
      </w:r>
      <w:r w:rsidRPr="00D62199">
        <w:t xml:space="preserve">– slova podřazená jsou k sobě navzájem </w:t>
      </w:r>
      <w:r w:rsidR="00483967">
        <w:t>ve vztahu souřadném, to znamená</w:t>
      </w:r>
      <w:r w:rsidRPr="00D62199">
        <w:t>, že mají nad sebou stejné slovo nadřazené</w:t>
      </w:r>
    </w:p>
    <w:p w:rsidR="00483967" w:rsidRDefault="00483967">
      <w:r w:rsidRPr="00770D43">
        <w:rPr>
          <w:b/>
          <w:u w:val="single"/>
        </w:rPr>
        <w:t>Přídavná jména</w:t>
      </w:r>
      <w:r>
        <w:t xml:space="preserve"> – říkají nám, jaká jsou podstatná jména – </w:t>
      </w:r>
      <w:r w:rsidRPr="00770D43">
        <w:rPr>
          <w:i/>
        </w:rPr>
        <w:t>krásná, hodný, malé, barevné</w:t>
      </w:r>
      <w:r>
        <w:t>…</w:t>
      </w:r>
    </w:p>
    <w:p w:rsidR="00483967" w:rsidRDefault="00483967">
      <w:r w:rsidRPr="00770D43">
        <w:rPr>
          <w:b/>
          <w:u w:val="single"/>
        </w:rPr>
        <w:t xml:space="preserve">Příslovce </w:t>
      </w:r>
      <w:r>
        <w:t xml:space="preserve">– vyjadřují bližší okolnosti dějů a vlastností – odpovídají na otázky: </w:t>
      </w:r>
      <w:r w:rsidRPr="00770D43">
        <w:rPr>
          <w:b/>
        </w:rPr>
        <w:t>Kdy?</w:t>
      </w:r>
      <w:r>
        <w:t xml:space="preserve"> </w:t>
      </w:r>
      <w:r w:rsidRPr="00770D43">
        <w:rPr>
          <w:i/>
        </w:rPr>
        <w:t>– Zítra</w:t>
      </w:r>
      <w:r>
        <w:t xml:space="preserve">. </w:t>
      </w:r>
      <w:r w:rsidRPr="00770D43">
        <w:rPr>
          <w:b/>
        </w:rPr>
        <w:t>Kde?</w:t>
      </w:r>
      <w:r>
        <w:t xml:space="preserve"> – </w:t>
      </w:r>
      <w:r w:rsidR="00770D43">
        <w:rPr>
          <w:i/>
        </w:rPr>
        <w:t>Doma</w:t>
      </w:r>
      <w:r>
        <w:t xml:space="preserve">. </w:t>
      </w:r>
      <w:r w:rsidRPr="00770D43">
        <w:rPr>
          <w:b/>
        </w:rPr>
        <w:t xml:space="preserve">Kam? </w:t>
      </w:r>
      <w:r>
        <w:t xml:space="preserve">– </w:t>
      </w:r>
      <w:r w:rsidRPr="00770D43">
        <w:rPr>
          <w:i/>
        </w:rPr>
        <w:t>Dolů</w:t>
      </w:r>
      <w:r>
        <w:t xml:space="preserve">. </w:t>
      </w:r>
      <w:r w:rsidRPr="00770D43">
        <w:rPr>
          <w:b/>
        </w:rPr>
        <w:t>Jak?</w:t>
      </w:r>
      <w:r>
        <w:t xml:space="preserve"> </w:t>
      </w:r>
      <w:r w:rsidR="00770D43">
        <w:t xml:space="preserve">- </w:t>
      </w:r>
      <w:r w:rsidR="00770D43" w:rsidRPr="00770D43">
        <w:rPr>
          <w:i/>
        </w:rPr>
        <w:t>Rychle</w:t>
      </w:r>
      <w:r w:rsidR="00770D43">
        <w:t xml:space="preserve">. </w:t>
      </w:r>
    </w:p>
    <w:p w:rsidR="00770D43" w:rsidRDefault="00770D43"/>
    <w:p w:rsidR="00770D43" w:rsidRPr="00770D43" w:rsidRDefault="00770D43">
      <w:pPr>
        <w:rPr>
          <w:b/>
        </w:rPr>
      </w:pPr>
      <w:r w:rsidRPr="00770D43">
        <w:rPr>
          <w:b/>
        </w:rPr>
        <w:t xml:space="preserve">Přídavná jména </w:t>
      </w:r>
      <w:r w:rsidRPr="00770D43">
        <w:rPr>
          <w:b/>
        </w:rPr>
        <w:tab/>
        <w:t>x</w:t>
      </w:r>
      <w:r w:rsidRPr="00770D43">
        <w:rPr>
          <w:b/>
        </w:rPr>
        <w:tab/>
        <w:t>Příslovce</w:t>
      </w:r>
    </w:p>
    <w:p w:rsidR="00770D43" w:rsidRDefault="00770D43">
      <w:r>
        <w:t>krásný</w:t>
      </w:r>
      <w:r>
        <w:tab/>
      </w:r>
      <w:r>
        <w:tab/>
      </w:r>
      <w:r>
        <w:tab/>
        <w:t>x</w:t>
      </w:r>
      <w:r>
        <w:tab/>
        <w:t>krásně</w:t>
      </w:r>
    </w:p>
    <w:p w:rsidR="00770D43" w:rsidRDefault="00770D43">
      <w:r>
        <w:t>nahněvaný</w:t>
      </w:r>
      <w:r>
        <w:tab/>
      </w:r>
      <w:r>
        <w:tab/>
        <w:t>x</w:t>
      </w:r>
      <w:r>
        <w:tab/>
        <w:t>nahněvaně</w:t>
      </w:r>
    </w:p>
    <w:p w:rsidR="00770D43" w:rsidRDefault="00770D43">
      <w:r>
        <w:t>pomalý</w:t>
      </w:r>
      <w:r>
        <w:tab/>
      </w:r>
      <w:r>
        <w:tab/>
      </w:r>
      <w:r>
        <w:tab/>
        <w:t>x</w:t>
      </w:r>
      <w:r>
        <w:tab/>
        <w:t>pomalu</w:t>
      </w:r>
    </w:p>
    <w:p w:rsidR="00770D43" w:rsidRDefault="00770D43">
      <w:r>
        <w:t>milý</w:t>
      </w:r>
      <w:r>
        <w:tab/>
      </w:r>
      <w:r>
        <w:tab/>
      </w:r>
      <w:r>
        <w:tab/>
        <w:t>x</w:t>
      </w:r>
      <w:r>
        <w:tab/>
        <w:t>mile</w:t>
      </w:r>
    </w:p>
    <w:p w:rsidR="00770D43" w:rsidRPr="00D62199" w:rsidRDefault="00770D43"/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770D43">
      <w:r>
        <w:t xml:space="preserve">Str. 9 / </w:t>
      </w:r>
      <w:proofErr w:type="spellStart"/>
      <w:r>
        <w:t>cv</w:t>
      </w:r>
      <w:proofErr w:type="spellEnd"/>
      <w:r>
        <w:t>. 2c, d</w:t>
      </w:r>
    </w:p>
    <w:p w:rsidR="00770D43" w:rsidRDefault="00770D43">
      <w:r>
        <w:tab/>
        <w:t>/</w:t>
      </w:r>
      <w:proofErr w:type="spellStart"/>
      <w:r>
        <w:t>cv</w:t>
      </w:r>
      <w:proofErr w:type="spellEnd"/>
      <w:r>
        <w:t>. 3 – do bílých okének píšeš slova, která patří do dané skupiny, do modrých doplň, jak těm skupinám říkáme (slova nadřazená x souřadná/podřazená)</w:t>
      </w:r>
    </w:p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483967" w:rsidRDefault="005874EC">
      <w:r>
        <w:t>Dnes jsme pokračovali</w:t>
      </w:r>
      <w:r w:rsidR="00483967">
        <w:t xml:space="preserve"> v online hodině matematiky, protože jsme včera vše nestihli. </w:t>
      </w:r>
      <w:r>
        <w:t xml:space="preserve">Dodělejte si, případně jen zkontrolujte, zadaná cvičení v pracovním sešitě ze včerejška. </w:t>
      </w:r>
      <w:r w:rsidR="00483967">
        <w:sym w:font="Wingdings" w:char="F04A"/>
      </w:r>
      <w:r w:rsidR="00483967">
        <w:t xml:space="preserve"> </w:t>
      </w:r>
    </w:p>
    <w:p w:rsidR="00290711" w:rsidRPr="00290711" w:rsidRDefault="00483967">
      <w:r>
        <w:t>Zároveň dostanete ještě za úkol vypracovat jeden sloupeček v pracovním listu.</w:t>
      </w:r>
    </w:p>
    <w:p w:rsidR="00D62199" w:rsidRDefault="00D62199">
      <w:pPr>
        <w:rPr>
          <w:b/>
        </w:rPr>
      </w:pPr>
      <w:r>
        <w:rPr>
          <w:b/>
        </w:rPr>
        <w:lastRenderedPageBreak/>
        <w:t>Pracovní list</w:t>
      </w:r>
    </w:p>
    <w:p w:rsidR="00D62199" w:rsidRPr="00D62199" w:rsidRDefault="00483967">
      <w:r>
        <w:t>Má str. 22</w:t>
      </w:r>
      <w:r w:rsidR="00D62199" w:rsidRPr="00D62199">
        <w:t xml:space="preserve">, </w:t>
      </w:r>
      <w:r>
        <w:t>sloupeček č. 85</w:t>
      </w:r>
      <w:r w:rsidR="00D62199" w:rsidRPr="00D62199">
        <w:t xml:space="preserve"> </w:t>
      </w:r>
      <w:r w:rsidR="00D62199" w:rsidRPr="00D62199">
        <w:sym w:font="Wingdings" w:char="F04A"/>
      </w:r>
    </w:p>
    <w:p w:rsidR="006764CF" w:rsidRDefault="006764CF"/>
    <w:p w:rsidR="006764CF" w:rsidRPr="006764CF" w:rsidRDefault="008318A9">
      <w:pPr>
        <w:rPr>
          <w:u w:val="single"/>
        </w:rPr>
      </w:pPr>
      <w:r>
        <w:rPr>
          <w:u w:val="single"/>
        </w:rPr>
        <w:t>Přírodověda</w:t>
      </w:r>
    </w:p>
    <w:p w:rsidR="006764CF" w:rsidRDefault="005874EC">
      <w:r>
        <w:t>Dnes se podíváme na druhou skupinu rostlin – semenné rostliny. Podívej se v učebnici na stavbu těla kvetoucí rostliny (obrázek) a překresli si tento obrázek do sešitu i s popisky jednotlivých částí těla rostliny.</w:t>
      </w:r>
    </w:p>
    <w:p w:rsidR="008318A9" w:rsidRDefault="008318A9"/>
    <w:p w:rsidR="008318A9" w:rsidRDefault="005874EC">
      <w:r>
        <w:rPr>
          <w:color w:val="00B050"/>
        </w:rPr>
        <w:t>2. Semen</w:t>
      </w:r>
      <w:r w:rsidR="00EB6DD8">
        <w:rPr>
          <w:color w:val="00B050"/>
        </w:rPr>
        <w:t>né rostliny</w:t>
      </w:r>
    </w:p>
    <w:p w:rsidR="008318A9" w:rsidRDefault="008318A9" w:rsidP="00EB6DD8">
      <w:r>
        <w:t xml:space="preserve">- </w:t>
      </w:r>
      <w:r w:rsidR="000257EA">
        <w:t xml:space="preserve">stavba těla </w:t>
      </w:r>
      <w:r w:rsidR="000257EA">
        <w:tab/>
        <w:t>- kořen</w:t>
      </w:r>
    </w:p>
    <w:p w:rsidR="00EB6DD8" w:rsidRDefault="000257EA" w:rsidP="00EB6DD8">
      <w:r>
        <w:tab/>
      </w:r>
      <w:r>
        <w:tab/>
        <w:t>- stonek</w:t>
      </w:r>
    </w:p>
    <w:p w:rsidR="00EB6DD8" w:rsidRDefault="000257EA" w:rsidP="00EB6DD8">
      <w:r>
        <w:tab/>
      </w:r>
      <w:r>
        <w:tab/>
        <w:t>- list</w:t>
      </w:r>
    </w:p>
    <w:p w:rsidR="00EB6DD8" w:rsidRDefault="000257EA" w:rsidP="00EB6DD8">
      <w:r>
        <w:tab/>
      </w:r>
      <w:r>
        <w:tab/>
        <w:t>- květ a plod se semeny (s výjimkou jehličnanů)</w:t>
      </w:r>
    </w:p>
    <w:p w:rsidR="008318A9" w:rsidRDefault="008318A9"/>
    <w:p w:rsidR="008318A9" w:rsidRDefault="000257EA">
      <w:pPr>
        <w:rPr>
          <w:color w:val="00B050"/>
        </w:rPr>
      </w:pPr>
      <w:r>
        <w:rPr>
          <w:color w:val="00B050"/>
        </w:rPr>
        <w:t>OBRÁZEK:</w:t>
      </w:r>
    </w:p>
    <w:p w:rsidR="000257EA" w:rsidRPr="008318A9" w:rsidRDefault="000257EA"/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7F5431" w:rsidRDefault="00C56802">
      <w:r>
        <w:t>Opakujte si slovíčka k oblečení (</w:t>
      </w:r>
      <w:proofErr w:type="spellStart"/>
      <w:r w:rsidRPr="00C56802">
        <w:rPr>
          <w:i/>
        </w:rPr>
        <w:t>clothes</w:t>
      </w:r>
      <w:proofErr w:type="spellEnd"/>
      <w:r w:rsidR="007F5431">
        <w:t>) ve slovníčku a poté si je procvičujte v přiloženém odkazu. Zapněte si zvuk, abyste slyšeli výslovnost jednotlivých hlásek.</w:t>
      </w:r>
    </w:p>
    <w:p w:rsidR="007F5431" w:rsidRDefault="007F5431">
      <w:hyperlink r:id="rId5" w:history="1">
        <w:r w:rsidRPr="00A00580">
          <w:rPr>
            <w:rStyle w:val="Hypertextovodkaz"/>
          </w:rPr>
          <w:t>https://skolakov.eu/anglicky-jazyk/4-trida/clothes/hangman/clothes.html</w:t>
        </w:r>
      </w:hyperlink>
    </w:p>
    <w:p w:rsidR="007F5431" w:rsidRDefault="007F5431"/>
    <w:p w:rsidR="00C56802" w:rsidRPr="005101AE" w:rsidRDefault="00483967">
      <w:r w:rsidRPr="00483967">
        <w:t xml:space="preserve">Dál si opakujte (zápisy v sešitě </w:t>
      </w:r>
      <w:proofErr w:type="spellStart"/>
      <w:r>
        <w:t>English</w:t>
      </w:r>
      <w:proofErr w:type="spellEnd"/>
      <w:r>
        <w:t xml:space="preserve">) fráze, kterými se představíte a řeknete něco o sobě. Také si opakujte sloveso BÝT (to </w:t>
      </w:r>
      <w:proofErr w:type="spellStart"/>
      <w:r>
        <w:t>be</w:t>
      </w:r>
      <w:proofErr w:type="spellEnd"/>
      <w:r>
        <w:t xml:space="preserve">) a sloveso MÍT (to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) a jejich tvary v jednotlivých osobách. Vše máte zapsané v sešitě. Opakování těchto sloves je důležité, protože s nimi stále pracujeme a někteří je stále špatně používáte. To jsou věci, které se musíte naučit z paměti. </w:t>
      </w:r>
      <w:r>
        <w:sym w:font="Wingdings" w:char="F04A"/>
      </w:r>
    </w:p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257EA"/>
    <w:rsid w:val="000D6721"/>
    <w:rsid w:val="001314B4"/>
    <w:rsid w:val="00290711"/>
    <w:rsid w:val="002969C5"/>
    <w:rsid w:val="002F0FC1"/>
    <w:rsid w:val="003B5FD3"/>
    <w:rsid w:val="00483967"/>
    <w:rsid w:val="005101AE"/>
    <w:rsid w:val="005874EC"/>
    <w:rsid w:val="005F2CFB"/>
    <w:rsid w:val="006764CF"/>
    <w:rsid w:val="00770D43"/>
    <w:rsid w:val="007F5431"/>
    <w:rsid w:val="008318A9"/>
    <w:rsid w:val="00895129"/>
    <w:rsid w:val="00916ECB"/>
    <w:rsid w:val="00970815"/>
    <w:rsid w:val="009E73C4"/>
    <w:rsid w:val="00A50E1D"/>
    <w:rsid w:val="00A771F6"/>
    <w:rsid w:val="00C56802"/>
    <w:rsid w:val="00D62199"/>
    <w:rsid w:val="00D6461B"/>
    <w:rsid w:val="00EB31BA"/>
    <w:rsid w:val="00EB6DD8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2654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anglicky-jazyk/4-trida/clothes/hangman/cloth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2020-10-21T06:24:00Z</dcterms:created>
  <dcterms:modified xsi:type="dcterms:W3CDTF">2020-10-21T08:38:00Z</dcterms:modified>
</cp:coreProperties>
</file>