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bookmarkStart w:id="0" w:name="_GoBack"/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5666FE">
        <w:t>Doufám, že jste si užili víkend a s chutí se pustíme do dalšího týdne.</w:t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D8571A">
        <w:rPr>
          <w:b/>
        </w:rPr>
        <w:t xml:space="preserve"> + AJ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D8571A" w:rsidP="00E40EBA">
      <w:r>
        <w:t xml:space="preserve">Dnes jsme </w:t>
      </w:r>
      <w:r w:rsidR="00E33D5F">
        <w:t>procvičovali</w:t>
      </w:r>
      <w:r>
        <w:t xml:space="preserve"> </w:t>
      </w:r>
      <w:r w:rsidR="00E33D5F">
        <w:t>časování sloves</w:t>
      </w:r>
      <w:r w:rsidR="00203654">
        <w:t xml:space="preserve"> v přítomném čase – v přítomném čase píšeme na konci sloves měkké í – nosí, prosí</w:t>
      </w:r>
      <w:r w:rsidR="00005AEF">
        <w:t>.</w:t>
      </w:r>
    </w:p>
    <w:p w:rsidR="00005AEF" w:rsidRPr="00005AEF" w:rsidRDefault="00005AEF" w:rsidP="00E40EBA">
      <w:pPr>
        <w:rPr>
          <w:b/>
          <w:i/>
          <w:u w:val="single"/>
        </w:rPr>
      </w:pPr>
      <w:r w:rsidRPr="00005AEF">
        <w:rPr>
          <w:b/>
          <w:i/>
          <w:u w:val="single"/>
        </w:rPr>
        <w:t>Opakuj si:</w:t>
      </w:r>
    </w:p>
    <w:p w:rsidR="00005AEF" w:rsidRDefault="00005AEF" w:rsidP="00005AEF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005AEF" w:rsidRDefault="00005AEF" w:rsidP="00005AEF"/>
    <w:p w:rsidR="00005AEF" w:rsidRDefault="00005AEF" w:rsidP="00005AEF">
      <w:r>
        <w:t>Osoby určujeme tři v jednotném čísle a tři v množném čísle:</w:t>
      </w:r>
    </w:p>
    <w:p w:rsidR="00005AEF" w:rsidRDefault="00005AEF" w:rsidP="00005AEF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005AEF" w:rsidRDefault="00005AEF" w:rsidP="00005AEF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005AEF" w:rsidRDefault="00005AEF" w:rsidP="00005AEF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005AEF" w:rsidRDefault="00005AEF" w:rsidP="00005AEF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005AEF" w:rsidRDefault="00005AEF" w:rsidP="00005AEF"/>
    <w:p w:rsidR="00005AEF" w:rsidRDefault="00005AEF" w:rsidP="00005AEF">
      <w:r>
        <w:t xml:space="preserve">Čas máme </w:t>
      </w:r>
      <w:r>
        <w:rPr>
          <w:b/>
        </w:rPr>
        <w:t>minulý</w:t>
      </w:r>
      <w:r>
        <w:t xml:space="preserve"> (to, co se stalo v minulosti – vařil) </w:t>
      </w:r>
      <w:r w:rsidRPr="0071615C">
        <w:rPr>
          <w:b/>
        </w:rPr>
        <w:t>přítomný</w:t>
      </w:r>
      <w:r>
        <w:t xml:space="preserve"> (to, co se děje právě teď – vařím) </w:t>
      </w:r>
      <w:r w:rsidRPr="0071615C">
        <w:t>a</w:t>
      </w:r>
      <w:r>
        <w:t xml:space="preserve"> </w:t>
      </w:r>
      <w:r>
        <w:rPr>
          <w:b/>
        </w:rPr>
        <w:t>budoucí</w:t>
      </w:r>
      <w:r>
        <w:t xml:space="preserve"> (to, co se stane v budoucnosti – budu vařit, uvařím).</w:t>
      </w:r>
    </w:p>
    <w:p w:rsidR="00005AEF" w:rsidRDefault="00005AEF" w:rsidP="00005AEF"/>
    <w:p w:rsidR="00005AEF" w:rsidRDefault="00005AEF" w:rsidP="00005AEF">
      <w:pPr>
        <w:rPr>
          <w:i/>
        </w:rPr>
      </w:pPr>
      <w:r>
        <w:t xml:space="preserve">Co je to </w:t>
      </w:r>
      <w:r w:rsidRPr="00DC03FB">
        <w:rPr>
          <w:b/>
        </w:rPr>
        <w:t>infinitiv</w:t>
      </w:r>
      <w:r>
        <w:t xml:space="preserve">?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>na –t (někdy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005AEF" w:rsidRDefault="00005AEF" w:rsidP="00005AEF">
      <w:pPr>
        <w:rPr>
          <w:i/>
        </w:rPr>
      </w:pPr>
    </w:p>
    <w:p w:rsidR="00005AEF" w:rsidRPr="00DC03FB" w:rsidRDefault="00005AEF" w:rsidP="00005AEF">
      <w:pPr>
        <w:rPr>
          <w:i/>
        </w:rPr>
      </w:pPr>
      <w:r>
        <w:t xml:space="preserve">Co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B42FE1" w:rsidRDefault="00B42FE1"/>
    <w:p w:rsidR="00B42FE1" w:rsidRPr="00B42FE1" w:rsidRDefault="00B42FE1">
      <w:pPr>
        <w:rPr>
          <w:b/>
        </w:rPr>
      </w:pPr>
      <w:r w:rsidRPr="00B42FE1">
        <w:rPr>
          <w:b/>
        </w:rPr>
        <w:t>Pracovní sešit</w:t>
      </w:r>
    </w:p>
    <w:p w:rsidR="00B42FE1" w:rsidRDefault="00B42FE1">
      <w:r w:rsidRPr="00B42FE1">
        <w:rPr>
          <w:b/>
        </w:rPr>
        <w:lastRenderedPageBreak/>
        <w:t xml:space="preserve">DÚ </w:t>
      </w:r>
      <w:r w:rsidR="00005AEF">
        <w:t>Str. 36</w:t>
      </w:r>
      <w:r>
        <w:t xml:space="preserve">/ </w:t>
      </w:r>
      <w:proofErr w:type="spellStart"/>
      <w:r w:rsidR="00203654">
        <w:t>cv</w:t>
      </w:r>
      <w:proofErr w:type="spellEnd"/>
      <w:r w:rsidR="00203654">
        <w:t xml:space="preserve">. 3 </w:t>
      </w:r>
      <w:r w:rsidR="00E33D5F">
        <w:t xml:space="preserve">a) do školního sešitu – vyber si tři slovesa a vyčasuj je v přítomném čase (tak jako ve </w:t>
      </w:r>
      <w:proofErr w:type="spellStart"/>
      <w:r w:rsidR="00E33D5F">
        <w:t>cv</w:t>
      </w:r>
      <w:proofErr w:type="spellEnd"/>
      <w:r w:rsidR="00E33D5F">
        <w:t>. 1)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Default="00E33D5F">
      <w:r>
        <w:t>Dnes jsme se naučili písemné dělení jednociferným číslem (dělení s ocáskem). Opakuj si to v učebnici v oranžové tabulce na str. 39.</w:t>
      </w:r>
    </w:p>
    <w:p w:rsidR="00005AEF" w:rsidRDefault="00005AEF">
      <w:pPr>
        <w:rPr>
          <w:b/>
        </w:rPr>
      </w:pPr>
    </w:p>
    <w:p w:rsidR="00D8571A" w:rsidRDefault="00E33D5F">
      <w:pPr>
        <w:rPr>
          <w:b/>
        </w:rPr>
      </w:pPr>
      <w:r>
        <w:rPr>
          <w:b/>
        </w:rPr>
        <w:t>Učebnice</w:t>
      </w:r>
    </w:p>
    <w:p w:rsidR="00D8571A" w:rsidRDefault="00E33D5F">
      <w:r w:rsidRPr="00E33D5F">
        <w:rPr>
          <w:b/>
        </w:rPr>
        <w:t>DÚ</w:t>
      </w:r>
      <w:r>
        <w:t xml:space="preserve"> Str. 39</w:t>
      </w:r>
      <w:r w:rsidR="00203654">
        <w:t xml:space="preserve">/ </w:t>
      </w:r>
      <w:proofErr w:type="spellStart"/>
      <w:r w:rsidR="00203654">
        <w:t>cv</w:t>
      </w:r>
      <w:proofErr w:type="spellEnd"/>
      <w:r w:rsidR="00203654">
        <w:t xml:space="preserve">. </w:t>
      </w:r>
      <w:r>
        <w:t>1 – první dva sloupečky do školního sešitu (odhad nedělej)</w:t>
      </w:r>
    </w:p>
    <w:p w:rsidR="00E33D5F" w:rsidRDefault="00E33D5F">
      <w:r>
        <w:t xml:space="preserve">Piš si k tomu bokem i ty pomocné příklady, tak jak jsme to dělali u tabule. Nezapomeň provést zkoušku. Pište přehledně, ať v tom nemáte zmatek – ocasek bude na několik řádků. </w:t>
      </w:r>
      <w:r>
        <w:sym w:font="Wingdings" w:char="F04A"/>
      </w:r>
    </w:p>
    <w:p w:rsidR="00005AEF" w:rsidRDefault="00005AEF"/>
    <w:p w:rsidR="00D8571A" w:rsidRPr="00E33D5F" w:rsidRDefault="00E33D5F">
      <w:pPr>
        <w:rPr>
          <w:u w:val="single"/>
        </w:rPr>
      </w:pPr>
      <w:r w:rsidRPr="00E33D5F">
        <w:rPr>
          <w:u w:val="single"/>
        </w:rPr>
        <w:t>Přírodověda</w:t>
      </w:r>
    </w:p>
    <w:p w:rsidR="00E33D5F" w:rsidRPr="00E33D5F" w:rsidRDefault="00E33D5F">
      <w:pPr>
        <w:rPr>
          <w:b/>
        </w:rPr>
      </w:pPr>
      <w:r w:rsidRPr="00E33D5F">
        <w:rPr>
          <w:b/>
        </w:rPr>
        <w:t>Učebnice</w:t>
      </w:r>
    </w:p>
    <w:p w:rsidR="00E33D5F" w:rsidRDefault="00E33D5F">
      <w:r>
        <w:t>Str. 23 a 24 – listnaté stromy a význam lesa – přečíst</w:t>
      </w:r>
    </w:p>
    <w:p w:rsidR="00E33D5F" w:rsidRDefault="00E33D5F"/>
    <w:p w:rsidR="00E33D5F" w:rsidRDefault="00E33D5F">
      <w:r>
        <w:t>Opiš si zápis</w:t>
      </w:r>
    </w:p>
    <w:p w:rsidR="005666FE" w:rsidRPr="009D1FE7" w:rsidRDefault="005666FE" w:rsidP="005666FE">
      <w:pPr>
        <w:rPr>
          <w:b/>
          <w:color w:val="00B050"/>
        </w:rPr>
      </w:pPr>
      <w:r>
        <w:rPr>
          <w:b/>
          <w:color w:val="00B050"/>
        </w:rPr>
        <w:t>Listnaté</w:t>
      </w:r>
      <w:r w:rsidRPr="009D1FE7">
        <w:rPr>
          <w:b/>
          <w:color w:val="00B050"/>
        </w:rPr>
        <w:t xml:space="preserve"> stromy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 xml:space="preserve">V listnatých a smíšených lesích rostou nejvíce </w:t>
      </w:r>
      <w:r w:rsidRPr="005666FE">
        <w:rPr>
          <w:color w:val="00B050"/>
        </w:rPr>
        <w:t>duby</w:t>
      </w:r>
      <w:r>
        <w:t xml:space="preserve"> a </w:t>
      </w:r>
      <w:r w:rsidRPr="005666FE">
        <w:rPr>
          <w:color w:val="00B050"/>
        </w:rPr>
        <w:t>buky</w:t>
      </w:r>
      <w:r w:rsidRPr="005666FE">
        <w:rPr>
          <w:color w:val="00B050"/>
        </w:rPr>
        <w:t>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Na podzim listnaté stromy opadávají.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 xml:space="preserve">Jsou </w:t>
      </w:r>
      <w:r>
        <w:rPr>
          <w:color w:val="00B050"/>
        </w:rPr>
        <w:t>opadavé</w:t>
      </w:r>
      <w:r>
        <w:t>.</w:t>
      </w:r>
    </w:p>
    <w:p w:rsidR="005666FE" w:rsidRPr="00242465" w:rsidRDefault="005666FE" w:rsidP="005666FE">
      <w:pPr>
        <w:pStyle w:val="Odstavecseseznamem"/>
        <w:numPr>
          <w:ilvl w:val="0"/>
          <w:numId w:val="5"/>
        </w:numPr>
        <w:rPr>
          <w:b/>
          <w:color w:val="00B050"/>
        </w:rPr>
      </w:pPr>
      <w:r>
        <w:rPr>
          <w:b/>
          <w:color w:val="00B050"/>
        </w:rPr>
        <w:t>Dub Letní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>Roste velmi pomalu</w:t>
      </w:r>
      <w:r>
        <w:t>.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>Dožívá se až 2000 let</w:t>
      </w:r>
      <w:r>
        <w:t>.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 xml:space="preserve">Má </w:t>
      </w:r>
      <w:r>
        <w:t>širokou korunu</w:t>
      </w:r>
      <w:r>
        <w:t>.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 xml:space="preserve">Plody se nazývají </w:t>
      </w:r>
      <w:r w:rsidRPr="005666FE">
        <w:rPr>
          <w:color w:val="00B050"/>
        </w:rPr>
        <w:t>žaludy</w:t>
      </w:r>
      <w:r>
        <w:t>.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>Les</w:t>
      </w:r>
      <w:r>
        <w:t xml:space="preserve">, kde převládají </w:t>
      </w:r>
      <w:r>
        <w:t>duby</w:t>
      </w:r>
      <w:r>
        <w:t xml:space="preserve">, nazýváme </w:t>
      </w:r>
      <w:r>
        <w:rPr>
          <w:color w:val="00B050"/>
        </w:rPr>
        <w:t>doubrava</w:t>
      </w:r>
      <w:r>
        <w:t>.</w:t>
      </w:r>
    </w:p>
    <w:p w:rsidR="005666FE" w:rsidRPr="00242465" w:rsidRDefault="005666FE" w:rsidP="005666FE">
      <w:pPr>
        <w:pStyle w:val="Odstavecseseznamem"/>
        <w:numPr>
          <w:ilvl w:val="0"/>
          <w:numId w:val="5"/>
        </w:numPr>
        <w:rPr>
          <w:b/>
          <w:color w:val="00B050"/>
        </w:rPr>
      </w:pPr>
      <w:r>
        <w:rPr>
          <w:b/>
          <w:color w:val="00B050"/>
        </w:rPr>
        <w:t>Buk lesní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>U nás hojně zastoupený</w:t>
      </w:r>
      <w:r>
        <w:t>.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 xml:space="preserve">Má </w:t>
      </w:r>
      <w:r>
        <w:t>hladkou světlou kůru</w:t>
      </w:r>
      <w:r>
        <w:t>.</w:t>
      </w:r>
    </w:p>
    <w:p w:rsidR="005666FE" w:rsidRDefault="005666FE" w:rsidP="005666FE">
      <w:pPr>
        <w:pStyle w:val="Odstavecseseznamem"/>
        <w:numPr>
          <w:ilvl w:val="1"/>
          <w:numId w:val="5"/>
        </w:numPr>
      </w:pPr>
      <w:r>
        <w:t xml:space="preserve">Plody se nazývají </w:t>
      </w:r>
      <w:r w:rsidRPr="005666FE">
        <w:rPr>
          <w:color w:val="00B050"/>
        </w:rPr>
        <w:t>bukvice</w:t>
      </w:r>
      <w:r>
        <w:t>.</w:t>
      </w:r>
    </w:p>
    <w:p w:rsidR="005666FE" w:rsidRPr="005666FE" w:rsidRDefault="005666FE" w:rsidP="005666FE">
      <w:pPr>
        <w:pStyle w:val="Odstavecseseznamem"/>
        <w:numPr>
          <w:ilvl w:val="1"/>
          <w:numId w:val="5"/>
        </w:numPr>
        <w:rPr>
          <w:b/>
          <w:color w:val="00B050"/>
        </w:rPr>
      </w:pPr>
      <w:r>
        <w:t xml:space="preserve">Les, kde převládají </w:t>
      </w:r>
      <w:r>
        <w:t>buky</w:t>
      </w:r>
      <w:r>
        <w:t xml:space="preserve">, nazýváme </w:t>
      </w:r>
      <w:r>
        <w:rPr>
          <w:color w:val="00B050"/>
        </w:rPr>
        <w:t>bučina</w:t>
      </w:r>
      <w:r>
        <w:t>.</w:t>
      </w:r>
    </w:p>
    <w:p w:rsidR="00E33D5F" w:rsidRPr="005666FE" w:rsidRDefault="005666FE">
      <w:pPr>
        <w:rPr>
          <w:b/>
          <w:color w:val="00B050"/>
        </w:rPr>
      </w:pPr>
      <w:r w:rsidRPr="005666FE">
        <w:rPr>
          <w:b/>
          <w:color w:val="00B050"/>
        </w:rPr>
        <w:t>Význam lesa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Produkují kyslík.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Jsou zásobárna vody.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Zadržují vodu (ochrana před povodněmi).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Zabraňují odnosu půdy při velkých deštích.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Snižují rychlost větru.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Jsou zdrojem dřeva.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lastRenderedPageBreak/>
        <w:t>Jsou domovem rostlin a živočichů.</w:t>
      </w:r>
    </w:p>
    <w:p w:rsidR="005666FE" w:rsidRDefault="005666FE" w:rsidP="005666FE">
      <w:pPr>
        <w:pStyle w:val="Odstavecseseznamem"/>
        <w:numPr>
          <w:ilvl w:val="0"/>
          <w:numId w:val="5"/>
        </w:numPr>
      </w:pPr>
      <w:r>
        <w:t>Jsou místem odpočinku pro člověka.</w:t>
      </w:r>
    </w:p>
    <w:p w:rsidR="005666FE" w:rsidRDefault="005666FE" w:rsidP="005666FE"/>
    <w:p w:rsidR="00D8571A" w:rsidRPr="00D8571A" w:rsidRDefault="00203654">
      <w:pPr>
        <w:rPr>
          <w:u w:val="single"/>
        </w:rPr>
      </w:pPr>
      <w:r>
        <w:rPr>
          <w:u w:val="single"/>
        </w:rPr>
        <w:t>Angličtina</w:t>
      </w:r>
    </w:p>
    <w:p w:rsidR="00203654" w:rsidRDefault="00E33D5F" w:rsidP="00203654">
      <w:r>
        <w:t>Dnes máte poslední možnost poslat DÚ z pátku.</w:t>
      </w:r>
    </w:p>
    <w:p w:rsidR="005179E9" w:rsidRDefault="005179E9" w:rsidP="00203654"/>
    <w:p w:rsidR="005179E9" w:rsidRPr="00E33D5F" w:rsidRDefault="005179E9" w:rsidP="00203654">
      <w:pPr>
        <w:rPr>
          <w:b/>
        </w:rPr>
      </w:pPr>
      <w:r w:rsidRPr="00E33D5F">
        <w:rPr>
          <w:b/>
        </w:rPr>
        <w:t>DÚ</w:t>
      </w:r>
    </w:p>
    <w:p w:rsidR="005179E9" w:rsidRDefault="005179E9" w:rsidP="00203654">
      <w:r>
        <w:t>Za domácí úkol je rozhovor s jedním členem vaší rodiny. Budete mu pokládat otázky a ze získaných odpovědí napíšete krátký článek o tom, co má a nemá člen vaší rodiny rád.</w:t>
      </w:r>
    </w:p>
    <w:p w:rsidR="005179E9" w:rsidRPr="005179E9" w:rsidRDefault="005179E9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Napiš si na papír otázky. Minimálně 5 otázek, </w:t>
      </w:r>
      <w:r w:rsidRPr="00AA5B98">
        <w:rPr>
          <w:b/>
          <w:u w:val="single"/>
        </w:rPr>
        <w:t>nejlépe tak 8</w:t>
      </w:r>
      <w:r>
        <w:t>. (</w:t>
      </w:r>
      <w:r w:rsidRPr="005179E9">
        <w:rPr>
          <w:i/>
        </w:rPr>
        <w:t xml:space="preserve">Př. </w:t>
      </w:r>
      <w:r w:rsidRPr="00AA5B98">
        <w:rPr>
          <w:b/>
          <w:i/>
        </w:rPr>
        <w:t xml:space="preserve">Do </w:t>
      </w:r>
      <w:proofErr w:type="spellStart"/>
      <w:r w:rsidRPr="00AA5B98">
        <w:rPr>
          <w:b/>
          <w:i/>
        </w:rPr>
        <w:t>you</w:t>
      </w:r>
      <w:proofErr w:type="spellEnd"/>
      <w:r w:rsidRPr="00AA5B98">
        <w:rPr>
          <w:b/>
          <w:i/>
        </w:rPr>
        <w:t xml:space="preserve"> </w:t>
      </w:r>
      <w:proofErr w:type="spellStart"/>
      <w:r w:rsidRPr="00AA5B98">
        <w:rPr>
          <w:b/>
          <w:i/>
        </w:rPr>
        <w:t>like</w:t>
      </w:r>
      <w:proofErr w:type="spellEnd"/>
      <w:r w:rsidRPr="00AA5B98">
        <w:rPr>
          <w:b/>
          <w:i/>
        </w:rPr>
        <w:t xml:space="preserve"> </w:t>
      </w:r>
      <w:proofErr w:type="spellStart"/>
      <w:r w:rsidRPr="00AA5B98">
        <w:rPr>
          <w:b/>
          <w:i/>
        </w:rPr>
        <w:t>apple</w:t>
      </w:r>
      <w:proofErr w:type="spellEnd"/>
      <w:r w:rsidRPr="00AA5B98">
        <w:rPr>
          <w:b/>
          <w:i/>
        </w:rPr>
        <w:t>?</w:t>
      </w:r>
      <w:r>
        <w:rPr>
          <w:i/>
        </w:rPr>
        <w:t>)</w:t>
      </w:r>
    </w:p>
    <w:p w:rsidR="005179E9" w:rsidRPr="005179E9" w:rsidRDefault="005179E9" w:rsidP="005179E9">
      <w:pPr>
        <w:pStyle w:val="Odstavecseseznamem"/>
        <w:numPr>
          <w:ilvl w:val="0"/>
          <w:numId w:val="6"/>
        </w:numPr>
        <w:rPr>
          <w:i/>
        </w:rPr>
      </w:pPr>
      <w:r>
        <w:t>Jdi položit otázky jednomu členovi domácnosti. Pokud ten, koho se ptáš, neumí anglicky, musíš mu otázky překládat.</w:t>
      </w:r>
    </w:p>
    <w:p w:rsidR="005179E9" w:rsidRPr="00AA5B98" w:rsidRDefault="005179E9" w:rsidP="005179E9">
      <w:pPr>
        <w:pStyle w:val="Odstavecseseznamem"/>
        <w:numPr>
          <w:ilvl w:val="0"/>
          <w:numId w:val="6"/>
        </w:numPr>
        <w:rPr>
          <w:i/>
        </w:rPr>
      </w:pPr>
      <w:r>
        <w:t>Zapisuj si vedle otázek odpovědi</w:t>
      </w:r>
      <w:r w:rsidR="00AA5B98">
        <w:t xml:space="preserve">. </w:t>
      </w:r>
      <w:r w:rsidR="00AA5B98" w:rsidRPr="00AA5B98">
        <w:rPr>
          <w:i/>
        </w:rPr>
        <w:t>(</w:t>
      </w:r>
      <w:proofErr w:type="spellStart"/>
      <w:r w:rsidR="00AA5B98" w:rsidRPr="00AA5B98">
        <w:rPr>
          <w:b/>
          <w:i/>
        </w:rPr>
        <w:t>Yes</w:t>
      </w:r>
      <w:proofErr w:type="spellEnd"/>
      <w:r w:rsidR="00AA5B98" w:rsidRPr="00AA5B98">
        <w:rPr>
          <w:b/>
          <w:i/>
        </w:rPr>
        <w:t xml:space="preserve">, I do. / No, I </w:t>
      </w:r>
      <w:proofErr w:type="spellStart"/>
      <w:r w:rsidR="00AA5B98" w:rsidRPr="00AA5B98">
        <w:rPr>
          <w:b/>
          <w:i/>
        </w:rPr>
        <w:t>don’t</w:t>
      </w:r>
      <w:proofErr w:type="spellEnd"/>
      <w:r w:rsidR="00AA5B98" w:rsidRPr="00AA5B98">
        <w:rPr>
          <w:i/>
        </w:rPr>
        <w:t>.)</w:t>
      </w:r>
    </w:p>
    <w:p w:rsidR="00AA5B98" w:rsidRDefault="00AA5B98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Vezmi si sešit </w:t>
      </w:r>
      <w:proofErr w:type="spellStart"/>
      <w:r w:rsidRPr="00AA5B98">
        <w:rPr>
          <w:b/>
        </w:rPr>
        <w:t>English</w:t>
      </w:r>
      <w:proofErr w:type="spellEnd"/>
      <w:r>
        <w:t xml:space="preserve">, vynechej řádek a napiš datum. </w:t>
      </w:r>
      <w:r w:rsidRPr="00AA5B98">
        <w:rPr>
          <w:i/>
        </w:rPr>
        <w:t>(</w:t>
      </w:r>
      <w:r w:rsidRPr="00AA5B98">
        <w:rPr>
          <w:b/>
          <w:i/>
        </w:rPr>
        <w:t xml:space="preserve">15th </w:t>
      </w:r>
      <w:proofErr w:type="spellStart"/>
      <w:r w:rsidRPr="00AA5B98">
        <w:rPr>
          <w:b/>
          <w:i/>
        </w:rPr>
        <w:t>January</w:t>
      </w:r>
      <w:proofErr w:type="spellEnd"/>
      <w:r w:rsidRPr="00AA5B98">
        <w:rPr>
          <w:i/>
        </w:rPr>
        <w:t>)</w:t>
      </w:r>
    </w:p>
    <w:p w:rsidR="00AA5B98" w:rsidRPr="00AA5B98" w:rsidRDefault="00AA5B98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Podle odpovědí, které jsi získal, piš, co má nebo nemá ten člověk rád. </w:t>
      </w:r>
    </w:p>
    <w:p w:rsidR="00AA5B98" w:rsidRPr="00AA5B98" w:rsidRDefault="00AA5B98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Píšeme ve třetí osobě v čísle jednotném – proto bude u slovíčka </w:t>
      </w:r>
      <w:proofErr w:type="spellStart"/>
      <w:r>
        <w:t>like</w:t>
      </w:r>
      <w:proofErr w:type="spellEnd"/>
      <w:r>
        <w:t xml:space="preserve"> na konci s – </w:t>
      </w:r>
      <w:proofErr w:type="spellStart"/>
      <w:r w:rsidRPr="00AA5B98">
        <w:rPr>
          <w:b/>
          <w:i/>
        </w:rPr>
        <w:t>likes</w:t>
      </w:r>
      <w:proofErr w:type="spellEnd"/>
      <w:r>
        <w:t xml:space="preserve">. U záporu bude místo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– </w:t>
      </w:r>
      <w:proofErr w:type="spellStart"/>
      <w:r w:rsidRPr="00AA5B98">
        <w:rPr>
          <w:b/>
          <w:i/>
        </w:rPr>
        <w:t>doesn’t</w:t>
      </w:r>
      <w:proofErr w:type="spellEnd"/>
      <w:r w:rsidRPr="00AA5B98">
        <w:rPr>
          <w:b/>
          <w:i/>
        </w:rPr>
        <w:t xml:space="preserve"> </w:t>
      </w:r>
      <w:proofErr w:type="spellStart"/>
      <w:r w:rsidRPr="00AA5B98">
        <w:rPr>
          <w:b/>
          <w:i/>
        </w:rPr>
        <w:t>like</w:t>
      </w:r>
      <w:proofErr w:type="spellEnd"/>
      <w:r>
        <w:t>.</w:t>
      </w:r>
    </w:p>
    <w:p w:rsidR="00AA5B98" w:rsidRPr="004C7F62" w:rsidRDefault="00AA5B98" w:rsidP="00AA5B98">
      <w:pPr>
        <w:rPr>
          <w:i/>
          <w:u w:val="single"/>
        </w:rPr>
      </w:pPr>
      <w:r w:rsidRPr="004C7F62">
        <w:rPr>
          <w:u w:val="single"/>
        </w:rPr>
        <w:t xml:space="preserve">Piš podle vzoru: </w:t>
      </w:r>
    </w:p>
    <w:p w:rsidR="005179E9" w:rsidRDefault="00AA5B98" w:rsidP="00203654">
      <w:r>
        <w:t xml:space="preserve">My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spaghetti.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doesn’t</w:t>
      </w:r>
      <w:proofErr w:type="spellEnd"/>
      <w:r w:rsidR="004C7F62">
        <w:t xml:space="preserve"> </w:t>
      </w:r>
      <w:proofErr w:type="spellStart"/>
      <w:r w:rsidR="004C7F62">
        <w:t>like</w:t>
      </w:r>
      <w:proofErr w:type="spellEnd"/>
      <w:r w:rsidR="004C7F62">
        <w:t xml:space="preserve"> </w:t>
      </w:r>
      <w:proofErr w:type="spellStart"/>
      <w:r w:rsidR="004C7F62">
        <w:t>brocolli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cookies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salad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doesn’t</w:t>
      </w:r>
      <w:proofErr w:type="spellEnd"/>
      <w:r w:rsidR="004C7F62">
        <w:t xml:space="preserve"> </w:t>
      </w:r>
      <w:proofErr w:type="spellStart"/>
      <w:r w:rsidR="004C7F62">
        <w:t>like</w:t>
      </w:r>
      <w:proofErr w:type="spellEnd"/>
      <w:r w:rsidR="004C7F62">
        <w:t xml:space="preserve"> </w:t>
      </w:r>
      <w:proofErr w:type="spellStart"/>
      <w:r w:rsidR="004C7F62">
        <w:t>soup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fish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vegetables</w:t>
      </w:r>
      <w:proofErr w:type="spellEnd"/>
      <w:r w:rsidR="004C7F62">
        <w:t>.</w:t>
      </w:r>
    </w:p>
    <w:bookmarkEnd w:id="0"/>
    <w:p w:rsidR="004C7F62" w:rsidRDefault="004C7F62" w:rsidP="00203654"/>
    <w:p w:rsidR="004C7F62" w:rsidRPr="00203654" w:rsidRDefault="004C7F62" w:rsidP="00203654"/>
    <w:sectPr w:rsidR="004C7F62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03654"/>
    <w:rsid w:val="00242465"/>
    <w:rsid w:val="002B2604"/>
    <w:rsid w:val="002B268D"/>
    <w:rsid w:val="003351DB"/>
    <w:rsid w:val="0040707E"/>
    <w:rsid w:val="004C6746"/>
    <w:rsid w:val="004C7F62"/>
    <w:rsid w:val="005027FC"/>
    <w:rsid w:val="00516303"/>
    <w:rsid w:val="005179E9"/>
    <w:rsid w:val="005666FE"/>
    <w:rsid w:val="00595983"/>
    <w:rsid w:val="005B1F9E"/>
    <w:rsid w:val="00626CAC"/>
    <w:rsid w:val="00673FEC"/>
    <w:rsid w:val="0071615C"/>
    <w:rsid w:val="0076502E"/>
    <w:rsid w:val="00771BC3"/>
    <w:rsid w:val="00907AE2"/>
    <w:rsid w:val="009219FA"/>
    <w:rsid w:val="00927314"/>
    <w:rsid w:val="009D1FE7"/>
    <w:rsid w:val="00A92277"/>
    <w:rsid w:val="00AA1390"/>
    <w:rsid w:val="00AA5B98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33D5F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4E10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2021-01-18T08:49:00Z</dcterms:created>
  <dcterms:modified xsi:type="dcterms:W3CDTF">2021-01-18T09:08:00Z</dcterms:modified>
</cp:coreProperties>
</file>