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EF51A7" w:rsidRDefault="005B1F9E" w:rsidP="000F7634"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0F7634" w:rsidRPr="000F7634" w:rsidRDefault="00EF51A7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Posílám také informaci, že 24. 3. 2021</w:t>
      </w:r>
      <w:r w:rsidR="00175A66">
        <w:t xml:space="preserve"> se konají první online třídní schůzky. Začínáme v 16 hodin, ale můžete se připojit i o pár minut dříve. Schůzky jsou hromadné, sdělím vám obecné informace a poté rozešlu individuálně průběžné známky. </w:t>
      </w:r>
      <w:r>
        <w:t>Tato informace je i na webových stránkách školy.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EF51A7">
        <w:rPr>
          <w:b/>
        </w:rPr>
        <w:t xml:space="preserve">+ </w:t>
      </w:r>
      <w:proofErr w:type="spellStart"/>
      <w:r w:rsidR="00EF51A7">
        <w:rPr>
          <w:b/>
        </w:rPr>
        <w:t>Př</w:t>
      </w:r>
      <w:proofErr w:type="spellEnd"/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0F7634">
        <w:t>procvičovali</w:t>
      </w:r>
      <w:r w:rsidR="00A03EC5">
        <w:t xml:space="preserve"> pádové otázky</w:t>
      </w:r>
      <w:r w:rsidR="000F7634">
        <w:t xml:space="preserve"> a</w:t>
      </w:r>
      <w:r w:rsidR="00B84311">
        <w:t xml:space="preserve"> zkoušeli js</w:t>
      </w:r>
      <w:r w:rsidR="007F7B6F">
        <w:t>m</w:t>
      </w:r>
      <w:r w:rsidR="00B84311">
        <w:t>e</w:t>
      </w:r>
      <w:r w:rsidR="000F7634">
        <w:t xml:space="preserve"> </w:t>
      </w:r>
      <w:r w:rsidR="00EF51A7">
        <w:t>skloňování na známky</w:t>
      </w:r>
      <w:r w:rsidR="000F7634">
        <w:t xml:space="preserve">. </w:t>
      </w:r>
      <w:r w:rsidR="00E334B8">
        <w:t xml:space="preserve">Zítra </w:t>
      </w:r>
      <w:r w:rsidR="00EF51A7">
        <w:t xml:space="preserve">budou zkoušeni ti, kdo nebyli dnes. </w:t>
      </w:r>
      <w:r w:rsidR="00EF51A7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lastRenderedPageBreak/>
        <w:t xml:space="preserve">mi – něco pro mě (patřící mé osobě) – Dej mi tu tužku. </w:t>
      </w:r>
    </w:p>
    <w:p w:rsidR="007E458C" w:rsidRDefault="007E458C"/>
    <w:p w:rsidR="00194E52" w:rsidRPr="00EB4F38" w:rsidRDefault="00194E52" w:rsidP="00194E52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194E52" w:rsidRDefault="00194E52" w:rsidP="00194E52">
      <w:r>
        <w:t>pýcha, pytel, pysk, netopýr, slepýš, pyl, kopyto, klopýtat, třpytit se, zpytovat, pykat, pýr, pýřit se, čepýřit se</w:t>
      </w:r>
    </w:p>
    <w:p w:rsidR="00754720" w:rsidRDefault="00754720" w:rsidP="00194E52"/>
    <w:p w:rsidR="00754720" w:rsidRPr="00754720" w:rsidRDefault="00754720" w:rsidP="00194E52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754720" w:rsidRDefault="00754720" w:rsidP="00194E52">
      <w:r>
        <w:t>syn, sytý, sýr, syrový, sychravý, usychat, sýkora, sýček, sysel, syčet, sypat</w:t>
      </w:r>
    </w:p>
    <w:p w:rsidR="00194E52" w:rsidRDefault="00194E52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Pr="00194E52" w:rsidRDefault="00EF51A7">
      <w:r w:rsidRPr="00EF51A7">
        <w:rPr>
          <w:b/>
        </w:rPr>
        <w:t>DÚ</w:t>
      </w:r>
      <w:r>
        <w:t xml:space="preserve"> </w:t>
      </w:r>
      <w:r w:rsidR="00E334B8">
        <w:t>Str. 51</w:t>
      </w:r>
      <w:r w:rsidR="00194E52">
        <w:t xml:space="preserve">/ </w:t>
      </w:r>
      <w:proofErr w:type="spellStart"/>
      <w:r w:rsidR="00194E52">
        <w:t>cv</w:t>
      </w:r>
      <w:proofErr w:type="spellEnd"/>
      <w:r w:rsidR="00194E52">
        <w:t xml:space="preserve">. </w:t>
      </w:r>
      <w:r w:rsidR="00E334B8">
        <w:t>11</w:t>
      </w:r>
      <w:r w:rsidR="008B39D5">
        <w:t xml:space="preserve"> </w:t>
      </w:r>
      <w:r>
        <w:t>podtrhnout slovesa a poslat mi foto úkolu</w:t>
      </w:r>
    </w:p>
    <w:p w:rsidR="00E334B8" w:rsidRDefault="00E334B8">
      <w:pPr>
        <w:rPr>
          <w:b/>
        </w:rPr>
      </w:pPr>
    </w:p>
    <w:p w:rsidR="00E334B8" w:rsidRDefault="00E334B8">
      <w:pPr>
        <w:rPr>
          <w:b/>
        </w:rPr>
      </w:pPr>
      <w:r>
        <w:rPr>
          <w:b/>
        </w:rPr>
        <w:t>Pracovní sešit</w:t>
      </w:r>
    </w:p>
    <w:p w:rsidR="00E334B8" w:rsidRPr="00E334B8" w:rsidRDefault="00EF51A7">
      <w:r>
        <w:t xml:space="preserve">Str. 28/ </w:t>
      </w:r>
      <w:proofErr w:type="spellStart"/>
      <w:r>
        <w:t>cv</w:t>
      </w:r>
      <w:proofErr w:type="spellEnd"/>
      <w:r>
        <w:t>. 4</w:t>
      </w:r>
    </w:p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E334B8" w:rsidRDefault="007F7B6F" w:rsidP="00A018F2">
      <w:r>
        <w:t xml:space="preserve">Dnes jsme </w:t>
      </w:r>
      <w:r w:rsidR="008B39D5">
        <w:t>pokračovali v římských číslicích</w:t>
      </w:r>
      <w:r>
        <w:t xml:space="preserve">. </w:t>
      </w:r>
    </w:p>
    <w:p w:rsidR="007F7B6F" w:rsidRDefault="007F7B6F" w:rsidP="00A018F2">
      <w:r>
        <w:t>I = 1</w:t>
      </w:r>
      <w:r>
        <w:tab/>
      </w:r>
      <w:r>
        <w:tab/>
      </w:r>
      <w:r>
        <w:tab/>
      </w:r>
      <w:r>
        <w:tab/>
        <w:t>VI = 6</w:t>
      </w:r>
      <w:r>
        <w:tab/>
      </w:r>
      <w:r>
        <w:tab/>
      </w:r>
      <w:r>
        <w:tab/>
        <w:t>XX = 20</w:t>
      </w:r>
      <w:r w:rsidR="008B39D5">
        <w:tab/>
      </w:r>
      <w:r w:rsidR="008B39D5">
        <w:tab/>
      </w:r>
      <w:r w:rsidR="008B39D5">
        <w:tab/>
        <w:t>XC = 90</w:t>
      </w:r>
    </w:p>
    <w:p w:rsidR="007F7B6F" w:rsidRDefault="007F7B6F" w:rsidP="00A018F2">
      <w:r>
        <w:t>II = 2</w:t>
      </w:r>
      <w:r>
        <w:tab/>
      </w:r>
      <w:r>
        <w:tab/>
      </w:r>
      <w:r>
        <w:tab/>
      </w:r>
      <w:r>
        <w:tab/>
        <w:t>VII = 7</w:t>
      </w:r>
      <w:r>
        <w:tab/>
      </w:r>
      <w:r>
        <w:tab/>
      </w:r>
      <w:r>
        <w:tab/>
        <w:t>XXX = 30</w:t>
      </w:r>
      <w:r w:rsidR="008B39D5">
        <w:tab/>
      </w:r>
      <w:r w:rsidR="008B39D5">
        <w:tab/>
        <w:t>C = 100</w:t>
      </w:r>
    </w:p>
    <w:p w:rsidR="007F7B6F" w:rsidRDefault="007F7B6F" w:rsidP="00A018F2">
      <w:r>
        <w:t>III = 3</w:t>
      </w:r>
      <w:r>
        <w:tab/>
      </w:r>
      <w:r>
        <w:tab/>
      </w:r>
      <w:r>
        <w:tab/>
      </w:r>
      <w:r>
        <w:tab/>
        <w:t>VIII = 8</w:t>
      </w:r>
      <w:r w:rsidR="008B39D5">
        <w:tab/>
      </w:r>
      <w:r w:rsidR="008B39D5">
        <w:tab/>
      </w:r>
      <w:r w:rsidR="008B39D5">
        <w:tab/>
        <w:t>XL = 40</w:t>
      </w:r>
      <w:r w:rsidR="008B39D5">
        <w:tab/>
      </w:r>
      <w:r w:rsidR="008B39D5">
        <w:tab/>
      </w:r>
      <w:r w:rsidR="008B39D5">
        <w:tab/>
        <w:t>CD = 400</w:t>
      </w:r>
    </w:p>
    <w:p w:rsidR="007F7B6F" w:rsidRDefault="007F7B6F" w:rsidP="00A018F2">
      <w:r>
        <w:t>IV = 4</w:t>
      </w:r>
      <w:r>
        <w:tab/>
      </w:r>
      <w:r>
        <w:tab/>
      </w:r>
      <w:r>
        <w:tab/>
      </w:r>
      <w:r>
        <w:tab/>
        <w:t>IX = 9</w:t>
      </w:r>
      <w:r w:rsidR="008B39D5">
        <w:tab/>
      </w:r>
      <w:r w:rsidR="008B39D5">
        <w:tab/>
      </w:r>
      <w:r w:rsidR="008B39D5">
        <w:tab/>
        <w:t>L = 50</w:t>
      </w:r>
      <w:r w:rsidR="008B39D5">
        <w:tab/>
      </w:r>
      <w:r w:rsidR="008B39D5">
        <w:tab/>
      </w:r>
      <w:r w:rsidR="008B39D5">
        <w:tab/>
        <w:t>D = 500</w:t>
      </w:r>
    </w:p>
    <w:p w:rsidR="007F7B6F" w:rsidRDefault="007F7B6F" w:rsidP="00A018F2">
      <w:r>
        <w:t>V = 5</w:t>
      </w:r>
      <w:r>
        <w:tab/>
      </w:r>
      <w:r>
        <w:tab/>
      </w:r>
      <w:r>
        <w:tab/>
      </w:r>
      <w:r>
        <w:tab/>
        <w:t>X = 10</w:t>
      </w:r>
      <w:r w:rsidR="008B39D5">
        <w:tab/>
      </w:r>
      <w:r w:rsidR="008B39D5">
        <w:tab/>
      </w:r>
      <w:r w:rsidR="008B39D5">
        <w:tab/>
        <w:t>LX, LXX, LXXX = 60, 70, 80</w:t>
      </w:r>
    </w:p>
    <w:p w:rsidR="008B39D5" w:rsidRDefault="008B39D5" w:rsidP="00A018F2"/>
    <w:p w:rsidR="008B39D5" w:rsidRDefault="008B39D5" w:rsidP="00A018F2">
      <w:r>
        <w:t>CM = 900</w:t>
      </w:r>
      <w:r>
        <w:tab/>
      </w:r>
      <w:r>
        <w:tab/>
        <w:t>M = 1000</w:t>
      </w:r>
    </w:p>
    <w:p w:rsidR="008B39D5" w:rsidRDefault="008B39D5" w:rsidP="00A018F2"/>
    <w:p w:rsidR="008B39D5" w:rsidRDefault="00E334B8" w:rsidP="00A018F2">
      <w:r>
        <w:t>Slovní pomůcka</w:t>
      </w:r>
      <w:r w:rsidR="008B39D5">
        <w:t xml:space="preserve"> – každé slov v ní začíná jednou římskou číslicí.</w:t>
      </w:r>
    </w:p>
    <w:p w:rsidR="008B39D5" w:rsidRDefault="008B39D5" w:rsidP="00A018F2"/>
    <w:p w:rsidR="008B39D5" w:rsidRPr="008B39D5" w:rsidRDefault="008B39D5" w:rsidP="00A018F2">
      <w:pPr>
        <w:rPr>
          <w:sz w:val="28"/>
        </w:rPr>
      </w:pPr>
      <w:r w:rsidRPr="008B39D5">
        <w:rPr>
          <w:color w:val="FF0000"/>
          <w:sz w:val="28"/>
        </w:rPr>
        <w:t>I</w:t>
      </w:r>
      <w:r w:rsidRPr="008B39D5">
        <w:rPr>
          <w:sz w:val="28"/>
        </w:rPr>
        <w:t xml:space="preserve">van </w:t>
      </w:r>
      <w:r w:rsidRPr="008B39D5">
        <w:rPr>
          <w:color w:val="FF0000"/>
          <w:sz w:val="28"/>
        </w:rPr>
        <w:t>V</w:t>
      </w:r>
      <w:r w:rsidRPr="008B39D5">
        <w:rPr>
          <w:sz w:val="28"/>
        </w:rPr>
        <w:t xml:space="preserve">edl </w:t>
      </w:r>
      <w:r w:rsidRPr="008B39D5">
        <w:rPr>
          <w:color w:val="FF0000"/>
          <w:sz w:val="28"/>
        </w:rPr>
        <w:t>X</w:t>
      </w:r>
      <w:r w:rsidRPr="008B39D5">
        <w:rPr>
          <w:sz w:val="28"/>
        </w:rPr>
        <w:t xml:space="preserve">énii </w:t>
      </w:r>
      <w:r w:rsidRPr="008B39D5">
        <w:rPr>
          <w:color w:val="FF0000"/>
          <w:sz w:val="28"/>
        </w:rPr>
        <w:t>L</w:t>
      </w:r>
      <w:r w:rsidRPr="008B39D5">
        <w:rPr>
          <w:sz w:val="28"/>
        </w:rPr>
        <w:t xml:space="preserve">esní </w:t>
      </w:r>
      <w:r w:rsidRPr="008B39D5">
        <w:rPr>
          <w:color w:val="FF0000"/>
          <w:sz w:val="28"/>
        </w:rPr>
        <w:t>C</w:t>
      </w:r>
      <w:r w:rsidRPr="008B39D5">
        <w:rPr>
          <w:sz w:val="28"/>
        </w:rPr>
        <w:t xml:space="preserve">estou </w:t>
      </w:r>
      <w:r w:rsidRPr="008B39D5">
        <w:rPr>
          <w:color w:val="FF0000"/>
          <w:sz w:val="28"/>
        </w:rPr>
        <w:t>D</w:t>
      </w:r>
      <w:r w:rsidRPr="008B39D5">
        <w:rPr>
          <w:sz w:val="28"/>
        </w:rPr>
        <w:t xml:space="preserve">o </w:t>
      </w:r>
      <w:r w:rsidRPr="008B39D5">
        <w:rPr>
          <w:color w:val="FF0000"/>
          <w:sz w:val="28"/>
        </w:rPr>
        <w:t>M</w:t>
      </w:r>
      <w:r w:rsidRPr="008B39D5">
        <w:rPr>
          <w:sz w:val="28"/>
        </w:rPr>
        <w:t>ěsta.</w:t>
      </w:r>
    </w:p>
    <w:p w:rsidR="008B39D5" w:rsidRDefault="008B39D5" w:rsidP="00A018F2">
      <w:r>
        <w:t>I – 1</w:t>
      </w:r>
      <w:r>
        <w:tab/>
        <w:t xml:space="preserve">     V – 5</w:t>
      </w:r>
      <w:r>
        <w:tab/>
      </w:r>
      <w:r>
        <w:tab/>
        <w:t>X – 10</w:t>
      </w:r>
      <w:r>
        <w:tab/>
      </w:r>
      <w:r>
        <w:tab/>
        <w:t>L – 50</w:t>
      </w:r>
      <w:r>
        <w:tab/>
      </w:r>
      <w:r>
        <w:tab/>
        <w:t>C – 100</w:t>
      </w:r>
      <w:r>
        <w:tab/>
      </w:r>
      <w:r>
        <w:tab/>
        <w:t>D – 500</w:t>
      </w:r>
      <w:r>
        <w:tab/>
      </w:r>
      <w:r>
        <w:tab/>
        <w:t xml:space="preserve">M – 1000 </w:t>
      </w:r>
    </w:p>
    <w:p w:rsidR="008B39D5" w:rsidRDefault="008B39D5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>
        <w:rPr>
          <w:b/>
        </w:rPr>
        <w:t xml:space="preserve"> (fialový)</w:t>
      </w:r>
    </w:p>
    <w:p w:rsidR="00CE18B5" w:rsidRDefault="00EF51A7">
      <w:r>
        <w:t xml:space="preserve">Str. 6/ kontrola </w:t>
      </w:r>
      <w:proofErr w:type="spellStart"/>
      <w:r>
        <w:t>cv</w:t>
      </w:r>
      <w:proofErr w:type="spellEnd"/>
      <w:r>
        <w:t>. 1 a 2</w:t>
      </w:r>
    </w:p>
    <w:p w:rsidR="00E334B8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EF51A7">
        <w:t>Str. 6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EF51A7">
        <w:t>3, 4 a sebehodnocení</w:t>
      </w:r>
    </w:p>
    <w:p w:rsidR="00EF51A7" w:rsidRDefault="00EF51A7"/>
    <w:p w:rsidR="00EF51A7" w:rsidRDefault="00EF51A7">
      <w:r>
        <w:t>Také jsme procvičovali římské číslice na internetu:</w:t>
      </w:r>
    </w:p>
    <w:p w:rsidR="00EF51A7" w:rsidRDefault="00EF51A7">
      <w:hyperlink r:id="rId5" w:history="1">
        <w:r w:rsidRPr="00137013">
          <w:rPr>
            <w:rStyle w:val="Hypertextovodkaz"/>
          </w:rPr>
          <w:t>https://skolakov.eu/matematika/4-trida/rimske-cislice/ciselna-rada/priklady1.htm</w:t>
        </w:r>
      </w:hyperlink>
    </w:p>
    <w:p w:rsidR="00EF51A7" w:rsidRDefault="00EF51A7"/>
    <w:p w:rsidR="00273F13" w:rsidRDefault="00273F13" w:rsidP="00665B1B"/>
    <w:p w:rsidR="00760F9B" w:rsidRPr="00760F9B" w:rsidRDefault="00EF51A7" w:rsidP="00665B1B">
      <w:pPr>
        <w:rPr>
          <w:u w:val="single"/>
        </w:rPr>
      </w:pPr>
      <w:r>
        <w:rPr>
          <w:u w:val="single"/>
        </w:rPr>
        <w:t>Přírodověda</w:t>
      </w:r>
    </w:p>
    <w:p w:rsidR="002A3637" w:rsidRDefault="00EF51A7" w:rsidP="00760F9B">
      <w:r>
        <w:t xml:space="preserve">Dělali jsme </w:t>
      </w:r>
      <w:proofErr w:type="spellStart"/>
      <w:r>
        <w:t>poznávačku</w:t>
      </w:r>
      <w:proofErr w:type="spellEnd"/>
      <w:r>
        <w:t xml:space="preserve"> na str. 36 a 37 v učebnici.</w:t>
      </w:r>
    </w:p>
    <w:p w:rsidR="00273F13" w:rsidRDefault="00273F13" w:rsidP="00760F9B"/>
    <w:p w:rsidR="00273F13" w:rsidRPr="00273F13" w:rsidRDefault="00EF51A7" w:rsidP="00760F9B">
      <w:pPr>
        <w:rPr>
          <w:b/>
        </w:rPr>
      </w:pPr>
      <w:r>
        <w:rPr>
          <w:b/>
        </w:rPr>
        <w:t>Učebnice</w:t>
      </w:r>
    </w:p>
    <w:p w:rsidR="00273F13" w:rsidRDefault="00273F13" w:rsidP="00760F9B">
      <w:r w:rsidRPr="00273F13">
        <w:rPr>
          <w:b/>
        </w:rPr>
        <w:t>DÚ</w:t>
      </w:r>
      <w:r w:rsidR="00EF51A7">
        <w:t xml:space="preserve"> Str. 39 přečíst a prohlédnout si obrázky</w:t>
      </w:r>
    </w:p>
    <w:p w:rsidR="00EF51A7" w:rsidRDefault="00EF51A7" w:rsidP="00760F9B"/>
    <w:p w:rsidR="00EF51A7" w:rsidRDefault="00EF51A7" w:rsidP="00760F9B">
      <w:r>
        <w:t>Opiš si zápis (pokračujeme v zápisu z minulé hodiny</w:t>
      </w:r>
      <w:r w:rsidR="00371E54">
        <w:t xml:space="preserve"> – červený text, to už znovu nepiš</w:t>
      </w:r>
      <w:r>
        <w:t>):</w:t>
      </w:r>
    </w:p>
    <w:p w:rsidR="00EF51A7" w:rsidRPr="00371E54" w:rsidRDefault="00EF51A7" w:rsidP="00EF51A7">
      <w:pPr>
        <w:pStyle w:val="Odstavecseseznamem"/>
        <w:numPr>
          <w:ilvl w:val="0"/>
          <w:numId w:val="17"/>
        </w:numPr>
        <w:rPr>
          <w:b/>
          <w:color w:val="FF0000"/>
        </w:rPr>
      </w:pPr>
      <w:r w:rsidRPr="00371E54">
        <w:rPr>
          <w:b/>
          <w:color w:val="FF0000"/>
        </w:rPr>
        <w:lastRenderedPageBreak/>
        <w:t>Obilniny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Stonek obilnin je dutý – stéblo.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 xml:space="preserve">Na stéble jsou </w:t>
      </w:r>
      <w:proofErr w:type="spellStart"/>
      <w:r w:rsidRPr="00371E54">
        <w:rPr>
          <w:color w:val="FF0000"/>
        </w:rPr>
        <w:t>kolénka</w:t>
      </w:r>
      <w:proofErr w:type="spellEnd"/>
      <w:r w:rsidRPr="00371E54">
        <w:rPr>
          <w:color w:val="FF0000"/>
        </w:rPr>
        <w:t>, která do dávají stonku pružnost.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Obilná zrna (obilky) jsou uložena v klasech.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Sklizni obilí se říká žně.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Zrna se v mlýně melou na mouku.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Sláma (zbytky stébel) se používá k podestýlce pro hospodářská zvířata.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Patří sem: pšenice, žito, ječmen, oves a kukuřice.</w:t>
      </w:r>
    </w:p>
    <w:p w:rsidR="00EF51A7" w:rsidRPr="00371E54" w:rsidRDefault="00EF51A7" w:rsidP="00EF51A7">
      <w:pPr>
        <w:pStyle w:val="Odstavecseseznamem"/>
        <w:ind w:left="1440"/>
        <w:rPr>
          <w:color w:val="FF0000"/>
        </w:rPr>
      </w:pPr>
      <w:r w:rsidRPr="00371E54">
        <w:rPr>
          <w:color w:val="FF0000"/>
        </w:rPr>
        <w:t>(Překresli si sem obrázek – stavba těla obilniny str. 38)</w:t>
      </w:r>
    </w:p>
    <w:p w:rsidR="00EF51A7" w:rsidRPr="00371E54" w:rsidRDefault="00EF51A7" w:rsidP="00EF51A7">
      <w:pPr>
        <w:rPr>
          <w:b/>
          <w:color w:val="FF0000"/>
        </w:rPr>
      </w:pPr>
    </w:p>
    <w:p w:rsidR="00EF51A7" w:rsidRPr="00371E54" w:rsidRDefault="00EF51A7" w:rsidP="00EF51A7">
      <w:pPr>
        <w:pStyle w:val="Odstavecseseznamem"/>
        <w:numPr>
          <w:ilvl w:val="0"/>
          <w:numId w:val="17"/>
        </w:numPr>
        <w:rPr>
          <w:b/>
          <w:color w:val="FF0000"/>
        </w:rPr>
      </w:pPr>
      <w:r w:rsidRPr="00371E54">
        <w:rPr>
          <w:b/>
          <w:color w:val="FF0000"/>
        </w:rPr>
        <w:t>Okopaniny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Pěstujeme je kvůli jedlým hlízám a bulvám.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Patří sem: řepa cukrovka, řepa krmná a lilek brambor.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Z bulvy řepy cukrovky se vyrábí cukr.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Krmná řepa se pěstuje jako krmivo pro hospodářská zvířata.</w:t>
      </w:r>
    </w:p>
    <w:p w:rsidR="00EF51A7" w:rsidRPr="00371E54" w:rsidRDefault="00EF51A7" w:rsidP="00EF51A7">
      <w:pPr>
        <w:pStyle w:val="Odstavecseseznamem"/>
        <w:numPr>
          <w:ilvl w:val="0"/>
          <w:numId w:val="18"/>
        </w:numPr>
        <w:rPr>
          <w:color w:val="FF0000"/>
        </w:rPr>
      </w:pPr>
      <w:r w:rsidRPr="00371E54">
        <w:rPr>
          <w:color w:val="FF0000"/>
        </w:rPr>
        <w:t>Lilek brambor nám dává hlízy – brambory, které jsou zdrojem vitaminu C.</w:t>
      </w:r>
    </w:p>
    <w:p w:rsidR="00EF51A7" w:rsidRPr="00371E54" w:rsidRDefault="00EF51A7" w:rsidP="00EF51A7">
      <w:pPr>
        <w:pStyle w:val="Odstavecseseznamem"/>
        <w:ind w:left="1440"/>
        <w:rPr>
          <w:color w:val="FF0000"/>
        </w:rPr>
      </w:pPr>
      <w:r w:rsidRPr="00371E54">
        <w:rPr>
          <w:color w:val="FF0000"/>
        </w:rPr>
        <w:t>(Překresli si sem obrázek – lilek brambor str. 38)</w:t>
      </w:r>
    </w:p>
    <w:p w:rsidR="00EF51A7" w:rsidRDefault="00EF51A7" w:rsidP="00371E54"/>
    <w:p w:rsidR="00371E54" w:rsidRPr="00371E54" w:rsidRDefault="00371E54" w:rsidP="00371E54">
      <w:pPr>
        <w:pStyle w:val="Odstavecseseznamem"/>
        <w:numPr>
          <w:ilvl w:val="0"/>
          <w:numId w:val="17"/>
        </w:numPr>
        <w:rPr>
          <w:b/>
          <w:color w:val="00B050"/>
        </w:rPr>
      </w:pPr>
      <w:r w:rsidRPr="00371E54">
        <w:rPr>
          <w:b/>
          <w:color w:val="00B050"/>
        </w:rPr>
        <w:t>Luskoviny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 xml:space="preserve">Plodem je </w:t>
      </w:r>
      <w:r w:rsidRPr="00371E54">
        <w:rPr>
          <w:color w:val="00B050"/>
        </w:rPr>
        <w:t>lusk</w:t>
      </w:r>
      <w:r>
        <w:t>, ve kterém jsou semena.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 xml:space="preserve">Semena nazýváme </w:t>
      </w:r>
      <w:r w:rsidRPr="00371E54">
        <w:rPr>
          <w:color w:val="00B050"/>
        </w:rPr>
        <w:t>luštěniny</w:t>
      </w:r>
      <w:r>
        <w:t>.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>Patří sem: hrách setý, fazol obecný, čočka kuchyňská, sója luštinatá.</w:t>
      </w:r>
    </w:p>
    <w:p w:rsidR="00371E54" w:rsidRDefault="00371E54" w:rsidP="00371E54"/>
    <w:p w:rsidR="00371E54" w:rsidRPr="00371E54" w:rsidRDefault="00371E54" w:rsidP="00371E54">
      <w:pPr>
        <w:pStyle w:val="Odstavecseseznamem"/>
        <w:numPr>
          <w:ilvl w:val="0"/>
          <w:numId w:val="17"/>
        </w:numPr>
        <w:rPr>
          <w:b/>
          <w:color w:val="00B050"/>
        </w:rPr>
      </w:pPr>
      <w:r w:rsidRPr="00371E54">
        <w:rPr>
          <w:b/>
          <w:color w:val="00B050"/>
        </w:rPr>
        <w:t>Olejniny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>Z jejich semen se lisuje olej.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>Patří sem: brukev řepka olejka, slunečnice roční.</w:t>
      </w:r>
    </w:p>
    <w:p w:rsidR="00371E54" w:rsidRDefault="00371E54" w:rsidP="00371E54"/>
    <w:p w:rsidR="00371E54" w:rsidRPr="00371E54" w:rsidRDefault="00371E54" w:rsidP="00371E54">
      <w:pPr>
        <w:pStyle w:val="Odstavecseseznamem"/>
        <w:numPr>
          <w:ilvl w:val="0"/>
          <w:numId w:val="17"/>
        </w:numPr>
        <w:rPr>
          <w:b/>
          <w:color w:val="00B050"/>
        </w:rPr>
      </w:pPr>
      <w:r w:rsidRPr="00371E54">
        <w:rPr>
          <w:b/>
          <w:color w:val="00B050"/>
        </w:rPr>
        <w:t>Pícniny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>Slouží jako krmení pro hospodářská zvířata.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>Patří sem: jetel luční.</w:t>
      </w:r>
    </w:p>
    <w:p w:rsidR="00371E54" w:rsidRDefault="00371E54" w:rsidP="00371E54"/>
    <w:p w:rsidR="00371E54" w:rsidRPr="00371E54" w:rsidRDefault="00371E54" w:rsidP="00371E54">
      <w:pPr>
        <w:pStyle w:val="Odstavecseseznamem"/>
        <w:numPr>
          <w:ilvl w:val="0"/>
          <w:numId w:val="17"/>
        </w:numPr>
        <w:rPr>
          <w:b/>
          <w:color w:val="00B050"/>
        </w:rPr>
      </w:pPr>
      <w:r w:rsidRPr="00371E54">
        <w:rPr>
          <w:b/>
          <w:color w:val="00B050"/>
        </w:rPr>
        <w:t>Textilní plodiny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>Z nich se vyrábí látky.</w:t>
      </w:r>
    </w:p>
    <w:p w:rsidR="00371E54" w:rsidRDefault="00371E54" w:rsidP="00371E54">
      <w:pPr>
        <w:pStyle w:val="Odstavecseseznamem"/>
        <w:numPr>
          <w:ilvl w:val="0"/>
          <w:numId w:val="18"/>
        </w:numPr>
      </w:pPr>
      <w:r>
        <w:t>Patří sem: len setý.</w:t>
      </w:r>
    </w:p>
    <w:p w:rsidR="00371E54" w:rsidRDefault="00371E54" w:rsidP="00371E54"/>
    <w:p w:rsidR="00371E54" w:rsidRPr="00371E54" w:rsidRDefault="00371E54" w:rsidP="00371E54">
      <w:pPr>
        <w:rPr>
          <w:b/>
          <w:color w:val="00B050"/>
          <w:u w:val="single"/>
        </w:rPr>
      </w:pPr>
      <w:r w:rsidRPr="00371E54">
        <w:rPr>
          <w:b/>
          <w:color w:val="00B050"/>
          <w:u w:val="single"/>
        </w:rPr>
        <w:t>Plevele</w:t>
      </w:r>
    </w:p>
    <w:p w:rsidR="00371E54" w:rsidRDefault="00371E54" w:rsidP="00371E54">
      <w:r>
        <w:t>- Jsou to plané rostliny rostoucí na poli.</w:t>
      </w:r>
    </w:p>
    <w:p w:rsidR="00371E54" w:rsidRDefault="00371E54" w:rsidP="00371E54">
      <w:r>
        <w:t xml:space="preserve">- Patří sem: penízek rolní, vlčí mák. </w:t>
      </w:r>
    </w:p>
    <w:p w:rsidR="002A3637" w:rsidRPr="00760F9B" w:rsidRDefault="002A3637" w:rsidP="00760F9B">
      <w:bookmarkStart w:id="0" w:name="_GoBack"/>
      <w:bookmarkEnd w:id="0"/>
    </w:p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75A66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707E"/>
    <w:rsid w:val="00427DF3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1615C"/>
    <w:rsid w:val="00734A26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83C64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714B1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F51A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052D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matematika/4-trida/rimske-cislice/ciselna-rada/priklady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2021-03-17T10:05:00Z</dcterms:created>
  <dcterms:modified xsi:type="dcterms:W3CDTF">2021-03-17T10:55:00Z</dcterms:modified>
</cp:coreProperties>
</file>