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D44F61" w:rsidRPr="00D44F61" w:rsidRDefault="00D447A2" w:rsidP="00D44F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9E6052">
        <w:rPr>
          <w:sz w:val="24"/>
          <w:szCs w:val="24"/>
        </w:rPr>
        <w:t>máme schůzku v 8.00, nezapomeňte se připojit. Mějte nachystáno:</w:t>
      </w:r>
    </w:p>
    <w:p w:rsidR="009012BE" w:rsidRDefault="009E6052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český jazyk,</w:t>
      </w:r>
    </w:p>
    <w:p w:rsidR="00F211B7" w:rsidRDefault="009E6052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matematiku, </w:t>
      </w:r>
    </w:p>
    <w:p w:rsidR="00FA5655" w:rsidRDefault="009E6052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psací potřeby, </w:t>
      </w:r>
    </w:p>
    <w:p w:rsidR="00FC1FDD" w:rsidRDefault="00FC1FDD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čistý papír,</w:t>
      </w:r>
    </w:p>
    <w:p w:rsidR="009E6052" w:rsidRPr="009E6052" w:rsidRDefault="009E6052" w:rsidP="009E6052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dobrou náladu </w:t>
      </w:r>
      <w:r w:rsidRPr="009E6052">
        <w:rPr>
          <w:sz w:val="24"/>
          <w:szCs w:val="24"/>
        </w:rPr>
        <w:sym w:font="Wingdings" w:char="F04A"/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C3798" w:rsidRPr="00DE4F02" w:rsidRDefault="00483881" w:rsidP="00DE4F02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6D6020" w:rsidRDefault="006171E2" w:rsidP="00895129">
      <w:pPr>
        <w:rPr>
          <w:color w:val="000000" w:themeColor="text1"/>
          <w:sz w:val="24"/>
          <w:szCs w:val="24"/>
        </w:rPr>
      </w:pPr>
      <w:r w:rsidRPr="006171E2">
        <w:rPr>
          <w:b/>
          <w:color w:val="000000" w:themeColor="text1"/>
          <w:sz w:val="24"/>
          <w:szCs w:val="24"/>
          <w:highlight w:val="lightGray"/>
        </w:rPr>
        <w:t>Učebnice str. 28/3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 xml:space="preserve">Piš do sešitu ČJ – školní. Budeš plnit i úkol </w:t>
      </w:r>
      <w:r w:rsidRPr="009E6052">
        <w:rPr>
          <w:b/>
          <w:color w:val="000000" w:themeColor="text1"/>
          <w:sz w:val="24"/>
          <w:szCs w:val="24"/>
        </w:rPr>
        <w:t>a)</w:t>
      </w:r>
      <w:r>
        <w:rPr>
          <w:color w:val="000000" w:themeColor="text1"/>
          <w:sz w:val="24"/>
          <w:szCs w:val="24"/>
        </w:rPr>
        <w:t>, jen si ho trochu pozměníme:</w:t>
      </w:r>
    </w:p>
    <w:p w:rsidR="006171E2" w:rsidRDefault="006171E2" w:rsidP="006171E2">
      <w:pPr>
        <w:pStyle w:val="Odstavecseseznamem"/>
        <w:numPr>
          <w:ilvl w:val="0"/>
          <w:numId w:val="3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vyber si jedno slovo a napiš ho na nový řádek,</w:t>
      </w:r>
    </w:p>
    <w:p w:rsidR="003D419B" w:rsidRDefault="006E168E" w:rsidP="003D419B">
      <w:pPr>
        <w:pStyle w:val="Odstavecseseznamem"/>
        <w:numPr>
          <w:ilvl w:val="0"/>
          <w:numId w:val="3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 němu vymysli alespoň 2</w:t>
      </w:r>
      <w:r w:rsidR="006171E2">
        <w:rPr>
          <w:color w:val="000000" w:themeColor="text1"/>
          <w:sz w:val="24"/>
          <w:szCs w:val="24"/>
        </w:rPr>
        <w:t xml:space="preserve"> slova </w:t>
      </w:r>
      <w:r w:rsidR="006171E2" w:rsidRPr="006171E2">
        <w:rPr>
          <w:color w:val="000000" w:themeColor="text1"/>
          <w:sz w:val="24"/>
          <w:szCs w:val="24"/>
          <w:u w:val="single"/>
        </w:rPr>
        <w:t>příbuzná</w:t>
      </w:r>
      <w:r w:rsidR="006171E2">
        <w:rPr>
          <w:color w:val="000000" w:themeColor="text1"/>
          <w:sz w:val="24"/>
          <w:szCs w:val="24"/>
        </w:rPr>
        <w:t xml:space="preserve">, zkus co nejvíce </w:t>
      </w:r>
      <w:r w:rsidR="006171E2" w:rsidRPr="006171E2">
        <w:rPr>
          <w:color w:val="000000" w:themeColor="text1"/>
          <w:sz w:val="24"/>
          <w:szCs w:val="24"/>
        </w:rPr>
        <w:sym w:font="Wingdings" w:char="F04A"/>
      </w:r>
      <w:r w:rsidR="00090F75">
        <w:rPr>
          <w:color w:val="000000" w:themeColor="text1"/>
          <w:sz w:val="24"/>
          <w:szCs w:val="24"/>
        </w:rPr>
        <w:t>.</w:t>
      </w:r>
      <w:r w:rsidR="00175223">
        <w:rPr>
          <w:color w:val="000000" w:themeColor="text1"/>
          <w:sz w:val="24"/>
          <w:szCs w:val="24"/>
        </w:rPr>
        <w:t xml:space="preserve"> To je vše! </w:t>
      </w:r>
    </w:p>
    <w:p w:rsidR="00090F75" w:rsidRPr="00090F75" w:rsidRDefault="00090F75" w:rsidP="00090F75">
      <w:pPr>
        <w:pStyle w:val="Odstavecseseznamem"/>
        <w:rPr>
          <w:color w:val="000000" w:themeColor="text1"/>
          <w:sz w:val="24"/>
          <w:szCs w:val="24"/>
        </w:rPr>
      </w:pPr>
    </w:p>
    <w:p w:rsidR="006D6020" w:rsidRDefault="003D419B" w:rsidP="003D419B">
      <w:pPr>
        <w:rPr>
          <w:b/>
          <w:color w:val="000000" w:themeColor="text1"/>
          <w:sz w:val="28"/>
          <w:szCs w:val="28"/>
        </w:rPr>
      </w:pPr>
      <w:r>
        <w:rPr>
          <w:b/>
          <w:color w:val="538135" w:themeColor="accent6" w:themeShade="BF"/>
          <w:sz w:val="32"/>
          <w:szCs w:val="32"/>
        </w:rPr>
        <w:t xml:space="preserve">Čítanka </w:t>
      </w:r>
      <w:r w:rsidRPr="001C2BFA">
        <w:rPr>
          <w:b/>
          <w:color w:val="000000" w:themeColor="text1"/>
          <w:sz w:val="24"/>
          <w:szCs w:val="24"/>
        </w:rPr>
        <w:t>str. 24, 25</w:t>
      </w:r>
    </w:p>
    <w:p w:rsidR="001C2BFA" w:rsidRDefault="001C2BFA" w:rsidP="001C2BFA">
      <w:pPr>
        <w:pStyle w:val="Odstavecseseznamem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přečtení textů</w:t>
      </w:r>
      <w:r w:rsidRPr="001C2BFA">
        <w:rPr>
          <w:color w:val="000000" w:themeColor="text1"/>
          <w:sz w:val="24"/>
          <w:szCs w:val="24"/>
        </w:rPr>
        <w:t xml:space="preserve"> v čítance ti pomůže s vypracováním úkolů v písance, čti pozorně </w:t>
      </w:r>
      <w:r w:rsidRPr="001C2BFA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. Otázky v modrých rámečcích si zkus zodpovědět ústně, zamysli se. Je možné, že nebudeš vědět všechny odpovědi. Nelekej se, v úterý si je společně projdeme. Odpovědi, které budeš znát, si můžeš zapsat na papír. </w:t>
      </w:r>
    </w:p>
    <w:p w:rsidR="009E6052" w:rsidRDefault="009E6052" w:rsidP="009E6052">
      <w:pPr>
        <w:pStyle w:val="Odstavecseseznamem"/>
        <w:rPr>
          <w:color w:val="000000" w:themeColor="text1"/>
          <w:sz w:val="24"/>
          <w:szCs w:val="24"/>
        </w:rPr>
      </w:pPr>
    </w:p>
    <w:p w:rsidR="001C2BFA" w:rsidRPr="001C2BFA" w:rsidRDefault="001C2BFA" w:rsidP="001C2BFA">
      <w:pPr>
        <w:rPr>
          <w:b/>
          <w:color w:val="000000" w:themeColor="text1"/>
          <w:sz w:val="24"/>
          <w:szCs w:val="24"/>
        </w:rPr>
      </w:pPr>
      <w:r w:rsidRPr="001C2BFA">
        <w:rPr>
          <w:b/>
          <w:color w:val="000000" w:themeColor="text1"/>
          <w:sz w:val="24"/>
          <w:szCs w:val="24"/>
        </w:rPr>
        <w:t>Tento odkaz ti může pomoct:</w:t>
      </w:r>
    </w:p>
    <w:p w:rsidR="001C2BFA" w:rsidRDefault="00175223" w:rsidP="001C2BFA">
      <w:pPr>
        <w:rPr>
          <w:color w:val="000000" w:themeColor="text1"/>
          <w:sz w:val="24"/>
          <w:szCs w:val="24"/>
        </w:rPr>
      </w:pPr>
      <w:hyperlink r:id="rId5" w:history="1">
        <w:r w:rsidR="001C2BFA" w:rsidRPr="000060BE">
          <w:rPr>
            <w:rStyle w:val="Hypertextovodkaz"/>
            <w:sz w:val="24"/>
            <w:szCs w:val="24"/>
          </w:rPr>
          <w:t>http://www.mujstat.cz/statni_hymna_cr.aspx</w:t>
        </w:r>
      </w:hyperlink>
    </w:p>
    <w:p w:rsidR="001C2BFA" w:rsidRDefault="001C2BFA" w:rsidP="001C2BFA">
      <w:pPr>
        <w:rPr>
          <w:color w:val="000000" w:themeColor="text1"/>
          <w:sz w:val="24"/>
          <w:szCs w:val="24"/>
        </w:rPr>
      </w:pPr>
    </w:p>
    <w:p w:rsidR="001C2BFA" w:rsidRDefault="001C2BFA" w:rsidP="001C2BFA">
      <w:pPr>
        <w:pStyle w:val="Odstavecseseznamem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najdeš zde, kdo napsal text k hymně i kdo složil hudbu, </w:t>
      </w:r>
    </w:p>
    <w:p w:rsidR="001C2BFA" w:rsidRDefault="001C2BFA" w:rsidP="001C2BFA">
      <w:pPr>
        <w:pStyle w:val="Odstavecseseznamem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také je zde uvedeno, jak se u státní hymny chováme – v sekci zajímavosti</w:t>
      </w:r>
    </w:p>
    <w:p w:rsidR="001C2BFA" w:rsidRPr="001C2BFA" w:rsidRDefault="001C2BFA" w:rsidP="001C2BFA">
      <w:pPr>
        <w:pStyle w:val="Odstavecseseznamem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pusť si hymnu a poslouchej slova</w:t>
      </w:r>
      <w:r w:rsidR="009E6052">
        <w:rPr>
          <w:color w:val="000000" w:themeColor="text1"/>
          <w:sz w:val="24"/>
          <w:szCs w:val="24"/>
        </w:rPr>
        <w:t xml:space="preserve"> </w:t>
      </w:r>
      <w:r w:rsidR="009E6052" w:rsidRPr="009E6052">
        <w:rPr>
          <w:color w:val="000000" w:themeColor="text1"/>
          <w:sz w:val="24"/>
          <w:szCs w:val="24"/>
        </w:rPr>
        <w:sym w:font="Wingdings" w:char="F04A"/>
      </w:r>
    </w:p>
    <w:p w:rsidR="001C2BFA" w:rsidRPr="001C2BFA" w:rsidRDefault="001C2BFA" w:rsidP="001C2BFA">
      <w:pPr>
        <w:rPr>
          <w:color w:val="000000" w:themeColor="text1"/>
          <w:sz w:val="24"/>
          <w:szCs w:val="24"/>
        </w:rPr>
      </w:pPr>
    </w:p>
    <w:p w:rsidR="002642AD" w:rsidRDefault="00460A19" w:rsidP="007A1A88">
      <w:pPr>
        <w:rPr>
          <w:b/>
          <w:color w:val="000000" w:themeColor="text1"/>
          <w:sz w:val="24"/>
          <w:szCs w:val="24"/>
        </w:rPr>
      </w:pPr>
      <w:r>
        <w:rPr>
          <w:b/>
          <w:color w:val="538135" w:themeColor="accent6" w:themeShade="BF"/>
          <w:sz w:val="32"/>
          <w:szCs w:val="32"/>
        </w:rPr>
        <w:t>Písanka</w:t>
      </w:r>
      <w:r w:rsidR="00270A4D">
        <w:rPr>
          <w:b/>
          <w:color w:val="538135" w:themeColor="accent6" w:themeShade="BF"/>
          <w:sz w:val="32"/>
          <w:szCs w:val="32"/>
        </w:rPr>
        <w:t xml:space="preserve"> </w:t>
      </w:r>
      <w:r w:rsidR="00CB0928" w:rsidRPr="0018006E">
        <w:rPr>
          <w:b/>
          <w:color w:val="000000" w:themeColor="text1"/>
          <w:sz w:val="24"/>
          <w:szCs w:val="24"/>
        </w:rPr>
        <w:t xml:space="preserve">str. </w:t>
      </w:r>
      <w:r w:rsidR="006171E2">
        <w:rPr>
          <w:b/>
          <w:color w:val="000000" w:themeColor="text1"/>
          <w:sz w:val="24"/>
          <w:szCs w:val="24"/>
        </w:rPr>
        <w:t>18</w:t>
      </w:r>
    </w:p>
    <w:p w:rsidR="00207DC7" w:rsidRDefault="00207DC7" w:rsidP="007A1A88">
      <w:pPr>
        <w:rPr>
          <w:b/>
          <w:color w:val="000000" w:themeColor="text1"/>
          <w:sz w:val="24"/>
          <w:szCs w:val="24"/>
        </w:rPr>
      </w:pPr>
    </w:p>
    <w:p w:rsidR="00207DC7" w:rsidRPr="00270A4D" w:rsidRDefault="00207DC7" w:rsidP="007A1A88">
      <w:pPr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p w:rsidR="0018006E" w:rsidRDefault="0018006E" w:rsidP="0018006E">
      <w:pPr>
        <w:pStyle w:val="Odstavecseseznamem"/>
        <w:rPr>
          <w:color w:val="000000" w:themeColor="text1"/>
          <w:sz w:val="24"/>
          <w:szCs w:val="24"/>
          <w:u w:val="single"/>
        </w:rPr>
      </w:pPr>
    </w:p>
    <w:p w:rsidR="005C6A36" w:rsidRPr="009E6052" w:rsidRDefault="009E6052" w:rsidP="009E6052">
      <w:pPr>
        <w:rPr>
          <w:b/>
          <w:color w:val="000000" w:themeColor="text1"/>
          <w:sz w:val="28"/>
          <w:szCs w:val="28"/>
        </w:rPr>
      </w:pPr>
      <w:r w:rsidRPr="009E6052">
        <w:rPr>
          <w:b/>
          <w:color w:val="000000" w:themeColor="text1"/>
          <w:sz w:val="28"/>
          <w:szCs w:val="28"/>
        </w:rPr>
        <w:t>Krásný den</w:t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sym w:font="Wingdings" w:char="F04A"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Pr="009E6052">
        <w:rPr>
          <w:b/>
          <w:color w:val="000000" w:themeColor="text1"/>
          <w:sz w:val="28"/>
          <w:szCs w:val="28"/>
        </w:rPr>
        <w:tab/>
      </w:r>
      <w:r w:rsidR="005C6A36" w:rsidRPr="009E6052">
        <w:rPr>
          <w:b/>
          <w:color w:val="000000" w:themeColor="text1"/>
          <w:sz w:val="28"/>
          <w:szCs w:val="28"/>
        </w:rPr>
        <w:t>paní učitelka Vendulka</w:t>
      </w:r>
    </w:p>
    <w:sectPr w:rsidR="005C6A36" w:rsidRPr="009E6052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6F2B"/>
    <w:multiLevelType w:val="hybridMultilevel"/>
    <w:tmpl w:val="A2263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2EA9"/>
    <w:multiLevelType w:val="hybridMultilevel"/>
    <w:tmpl w:val="A1665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2"/>
  </w:num>
  <w:num w:numId="5">
    <w:abstractNumId w:val="8"/>
  </w:num>
  <w:num w:numId="6">
    <w:abstractNumId w:val="27"/>
  </w:num>
  <w:num w:numId="7">
    <w:abstractNumId w:val="6"/>
  </w:num>
  <w:num w:numId="8">
    <w:abstractNumId w:val="17"/>
  </w:num>
  <w:num w:numId="9">
    <w:abstractNumId w:val="7"/>
  </w:num>
  <w:num w:numId="10">
    <w:abstractNumId w:val="24"/>
  </w:num>
  <w:num w:numId="11">
    <w:abstractNumId w:val="30"/>
  </w:num>
  <w:num w:numId="12">
    <w:abstractNumId w:val="11"/>
  </w:num>
  <w:num w:numId="13">
    <w:abstractNumId w:val="0"/>
  </w:num>
  <w:num w:numId="14">
    <w:abstractNumId w:val="3"/>
  </w:num>
  <w:num w:numId="15">
    <w:abstractNumId w:val="25"/>
  </w:num>
  <w:num w:numId="16">
    <w:abstractNumId w:val="23"/>
  </w:num>
  <w:num w:numId="17">
    <w:abstractNumId w:val="28"/>
  </w:num>
  <w:num w:numId="18">
    <w:abstractNumId w:val="12"/>
  </w:num>
  <w:num w:numId="19">
    <w:abstractNumId w:val="22"/>
  </w:num>
  <w:num w:numId="20">
    <w:abstractNumId w:val="15"/>
  </w:num>
  <w:num w:numId="21">
    <w:abstractNumId w:val="16"/>
  </w:num>
  <w:num w:numId="22">
    <w:abstractNumId w:val="5"/>
  </w:num>
  <w:num w:numId="23">
    <w:abstractNumId w:val="21"/>
  </w:num>
  <w:num w:numId="24">
    <w:abstractNumId w:val="1"/>
  </w:num>
  <w:num w:numId="25">
    <w:abstractNumId w:val="31"/>
  </w:num>
  <w:num w:numId="26">
    <w:abstractNumId w:val="4"/>
  </w:num>
  <w:num w:numId="27">
    <w:abstractNumId w:val="29"/>
  </w:num>
  <w:num w:numId="28">
    <w:abstractNumId w:val="20"/>
  </w:num>
  <w:num w:numId="29">
    <w:abstractNumId w:val="26"/>
  </w:num>
  <w:num w:numId="30">
    <w:abstractNumId w:val="19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90F75"/>
    <w:rsid w:val="0016308E"/>
    <w:rsid w:val="00175223"/>
    <w:rsid w:val="0018006E"/>
    <w:rsid w:val="001C2BFA"/>
    <w:rsid w:val="001C492F"/>
    <w:rsid w:val="001D2690"/>
    <w:rsid w:val="00207DC7"/>
    <w:rsid w:val="0024216F"/>
    <w:rsid w:val="002642AD"/>
    <w:rsid w:val="00270A4D"/>
    <w:rsid w:val="002A738E"/>
    <w:rsid w:val="00363C8F"/>
    <w:rsid w:val="00372C72"/>
    <w:rsid w:val="003809C6"/>
    <w:rsid w:val="003C3F73"/>
    <w:rsid w:val="003C72E9"/>
    <w:rsid w:val="003D419B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171E2"/>
    <w:rsid w:val="00634C0A"/>
    <w:rsid w:val="00652E10"/>
    <w:rsid w:val="00655AFA"/>
    <w:rsid w:val="00694BF8"/>
    <w:rsid w:val="006D6020"/>
    <w:rsid w:val="006E168E"/>
    <w:rsid w:val="006E4989"/>
    <w:rsid w:val="00756DD6"/>
    <w:rsid w:val="00772A35"/>
    <w:rsid w:val="00780761"/>
    <w:rsid w:val="00782ADE"/>
    <w:rsid w:val="007A1A88"/>
    <w:rsid w:val="00880D20"/>
    <w:rsid w:val="008811AE"/>
    <w:rsid w:val="00895129"/>
    <w:rsid w:val="008C3798"/>
    <w:rsid w:val="008E2DBE"/>
    <w:rsid w:val="009012BE"/>
    <w:rsid w:val="00922465"/>
    <w:rsid w:val="00933CB1"/>
    <w:rsid w:val="009500EF"/>
    <w:rsid w:val="009935F9"/>
    <w:rsid w:val="009D51C3"/>
    <w:rsid w:val="009D7946"/>
    <w:rsid w:val="009E6052"/>
    <w:rsid w:val="009F7EB6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E0394"/>
    <w:rsid w:val="00BF2537"/>
    <w:rsid w:val="00BF7729"/>
    <w:rsid w:val="00C02BF6"/>
    <w:rsid w:val="00C16E2C"/>
    <w:rsid w:val="00C861F0"/>
    <w:rsid w:val="00CB0928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74DFF"/>
    <w:rsid w:val="00E838F1"/>
    <w:rsid w:val="00F12DFE"/>
    <w:rsid w:val="00F211B7"/>
    <w:rsid w:val="00F26F52"/>
    <w:rsid w:val="00F42F8A"/>
    <w:rsid w:val="00F54DDD"/>
    <w:rsid w:val="00F664BA"/>
    <w:rsid w:val="00FA5655"/>
    <w:rsid w:val="00FC1FDD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28C8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jstat.cz/statni_hymna_c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5</cp:revision>
  <dcterms:created xsi:type="dcterms:W3CDTF">2020-11-01T17:25:00Z</dcterms:created>
  <dcterms:modified xsi:type="dcterms:W3CDTF">2020-11-01T17:30:00Z</dcterms:modified>
</cp:coreProperties>
</file>