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7B" w:rsidRDefault="001F2C7B" w:rsidP="001F2C7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.3. 2021</w:t>
      </w:r>
      <w:proofErr w:type="gramEnd"/>
    </w:p>
    <w:p w:rsidR="001F2C7B" w:rsidRDefault="001F2C7B" w:rsidP="001F2C7B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1F2C7B" w:rsidRDefault="001F2C7B" w:rsidP="001F2C7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Ústně: </w:t>
      </w:r>
      <w:r>
        <w:rPr>
          <w:rFonts w:ascii="Times New Roman" w:hAnsi="Times New Roman" w:cs="Times New Roman"/>
          <w:sz w:val="24"/>
          <w:szCs w:val="24"/>
        </w:rPr>
        <w:t>shrnout číslo u sloves (str. 97). U 83/2 - Sýček …, Sysel</w:t>
      </w:r>
      <w:r w:rsidR="006A7750">
        <w:rPr>
          <w:rFonts w:ascii="Times New Roman" w:hAnsi="Times New Roman" w:cs="Times New Roman"/>
          <w:sz w:val="24"/>
          <w:szCs w:val="24"/>
        </w:rPr>
        <w:t>…, jakákoli četba nahlas</w:t>
      </w:r>
    </w:p>
    <w:p w:rsidR="001F2C7B" w:rsidRDefault="001F2C7B" w:rsidP="006A775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 str. 22/1</w:t>
      </w:r>
    </w:p>
    <w:p w:rsidR="001F2C7B" w:rsidRDefault="001F2C7B" w:rsidP="001F2C7B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1F2C7B" w:rsidRPr="001F2C7B" w:rsidRDefault="001F2C7B" w:rsidP="001F2C7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Ústně: </w:t>
      </w:r>
      <w:r>
        <w:rPr>
          <w:rFonts w:ascii="Times New Roman" w:hAnsi="Times New Roman" w:cs="Times New Roman"/>
          <w:sz w:val="24"/>
          <w:szCs w:val="24"/>
        </w:rPr>
        <w:t>opakování násobilek</w:t>
      </w:r>
      <w:r w:rsidR="006A7750">
        <w:rPr>
          <w:rFonts w:ascii="Times New Roman" w:hAnsi="Times New Roman" w:cs="Times New Roman"/>
          <w:sz w:val="24"/>
          <w:szCs w:val="24"/>
        </w:rPr>
        <w:t>, římské číslice</w:t>
      </w:r>
    </w:p>
    <w:p w:rsidR="001F2C7B" w:rsidRDefault="001F2C7B" w:rsidP="001F2C7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Písemně: </w:t>
      </w:r>
      <w:r>
        <w:rPr>
          <w:rFonts w:ascii="Times New Roman" w:hAnsi="Times New Roman" w:cs="Times New Roman"/>
          <w:sz w:val="24"/>
          <w:szCs w:val="24"/>
        </w:rPr>
        <w:t>PS 7/5</w:t>
      </w:r>
      <w:r>
        <w:rPr>
          <w:rFonts w:ascii="Times New Roman" w:hAnsi="Times New Roman" w:cs="Times New Roman"/>
          <w:sz w:val="24"/>
          <w:szCs w:val="24"/>
        </w:rPr>
        <w:t>,6.</w:t>
      </w:r>
    </w:p>
    <w:p w:rsidR="001F2C7B" w:rsidRDefault="001F2C7B" w:rsidP="006A775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62A5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A7750">
        <w:rPr>
          <w:rFonts w:ascii="Times New Roman" w:hAnsi="Times New Roman" w:cs="Times New Roman"/>
          <w:b/>
          <w:sz w:val="24"/>
          <w:szCs w:val="24"/>
          <w:u w:val="single"/>
        </w:rPr>
        <w:t>PRV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750" w:rsidRDefault="006A7750" w:rsidP="006A775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Projít si znovu prezentaci z minulé hodiny, vybrat si jednu jedovatou rostlinu a tu nakreslit</w:t>
      </w:r>
    </w:p>
    <w:p w:rsidR="006A7750" w:rsidRDefault="006A7750" w:rsidP="006A775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do sešitu a napsat k ní název. Popř., pokud nemáte přístup k prezentaci, prohlédnout si U </w:t>
      </w:r>
    </w:p>
    <w:p w:rsidR="006A7750" w:rsidRPr="00ED6000" w:rsidRDefault="006A7750" w:rsidP="006A775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na str. 38, poté si vybrat jednu jedovatou rostlinu a nakreslit.</w:t>
      </w:r>
    </w:p>
    <w:p w:rsidR="0039043B" w:rsidRDefault="0039043B">
      <w:bookmarkStart w:id="0" w:name="_GoBack"/>
      <w:bookmarkEnd w:id="0"/>
    </w:p>
    <w:sectPr w:rsidR="00390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7B"/>
    <w:rsid w:val="001F2C7B"/>
    <w:rsid w:val="0039043B"/>
    <w:rsid w:val="006A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F2C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F2C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2021-03-11T12:22:00Z</dcterms:created>
  <dcterms:modified xsi:type="dcterms:W3CDTF">2021-03-11T12:35:00Z</dcterms:modified>
</cp:coreProperties>
</file>