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0E" w:rsidRDefault="006E670E" w:rsidP="006E6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6E670E" w:rsidRPr="009D7629" w:rsidRDefault="006E670E" w:rsidP="006E670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6E670E" w:rsidRDefault="006E670E" w:rsidP="006E670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případné dokončení PS str. 16/1. Čítanka str. 100 – 101.</w:t>
      </w:r>
    </w:p>
    <w:p w:rsidR="006E670E" w:rsidRDefault="006E670E" w:rsidP="006E67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6E670E" w:rsidRDefault="006E670E" w:rsidP="006E67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str. 37/2 </w:t>
      </w:r>
      <w:r>
        <w:rPr>
          <w:rFonts w:ascii="Times New Roman" w:hAnsi="Times New Roman" w:cs="Times New Roman"/>
          <w:sz w:val="24"/>
          <w:szCs w:val="24"/>
        </w:rPr>
        <w:t>(odpovědi najdete na str. 34 – 35 v učebnici), pokus se semeny</w:t>
      </w:r>
    </w:p>
    <w:p w:rsidR="006E670E" w:rsidRPr="00B74080" w:rsidRDefault="006E670E" w:rsidP="006E670E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fazolu je dobrovolný, pokud ho budete dělat, můžete fotit a na jeho konci poslat.</w:t>
      </w:r>
    </w:p>
    <w:p w:rsidR="006E670E" w:rsidRPr="00486720" w:rsidRDefault="006E670E" w:rsidP="006E67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1CC3" w:rsidRDefault="005F1CC3"/>
    <w:sectPr w:rsidR="005F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0E"/>
    <w:rsid w:val="005F1CC3"/>
    <w:rsid w:val="006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70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6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70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2021-02-25T12:55:00Z</dcterms:created>
  <dcterms:modified xsi:type="dcterms:W3CDTF">2021-02-25T13:08:00Z</dcterms:modified>
</cp:coreProperties>
</file>