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0E62" w14:textId="3FF67534" w:rsidR="00986AFD" w:rsidRPr="00986AFD" w:rsidRDefault="00986AFD" w:rsidP="00986AFD">
      <w:pPr>
        <w:spacing w:line="240" w:lineRule="auto"/>
        <w:rPr>
          <w:rFonts w:ascii="Times New Roman" w:eastAsia="Times New Roman" w:hAnsi="Times New Roman" w:cs="Times New Roman"/>
          <w:color w:val="92E0F1"/>
          <w:kern w:val="0"/>
          <w:sz w:val="23"/>
          <w:szCs w:val="23"/>
          <w:lang w:eastAsia="cs-CZ"/>
          <w14:ligatures w14:val="none"/>
        </w:rPr>
      </w:pPr>
      <w:r w:rsidRPr="00986AFD">
        <w:rPr>
          <w:rFonts w:ascii="Times New Roman" w:eastAsia="Times New Roman" w:hAnsi="Times New Roman" w:cs="Times New Roman"/>
          <w:color w:val="92E0F1"/>
          <w:kern w:val="0"/>
          <w:sz w:val="23"/>
          <w:szCs w:val="23"/>
          <w:lang w:eastAsia="cs-CZ"/>
          <w14:ligatures w14:val="none"/>
        </w:rPr>
        <w:t>⁄ </w:t>
      </w:r>
      <w:r w:rsidRPr="00986AFD">
        <w:rPr>
          <w:rFonts w:ascii="Times New Roman" w:eastAsia="Times New Roman" w:hAnsi="Times New Roman" w:cs="Times New Roman"/>
          <w:i/>
          <w:iCs/>
          <w:color w:val="92E0F1"/>
          <w:kern w:val="0"/>
          <w:sz w:val="23"/>
          <w:szCs w:val="23"/>
          <w:lang w:eastAsia="cs-CZ"/>
          <w14:ligatures w14:val="none"/>
        </w:rPr>
        <w:t>Přijímání do středního vzdělávání a vzdělávání...</w:t>
      </w:r>
    </w:p>
    <w:p w14:paraId="41027A5A" w14:textId="77777777" w:rsidR="00986AFD" w:rsidRPr="00986AFD" w:rsidRDefault="00986AFD" w:rsidP="00986AFD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kern w:val="0"/>
          <w:sz w:val="31"/>
          <w:szCs w:val="31"/>
          <w:lang w:eastAsia="cs-CZ"/>
          <w14:ligatures w14:val="none"/>
        </w:rPr>
      </w:pPr>
      <w:r w:rsidRPr="00986AFD">
        <w:rPr>
          <w:rFonts w:ascii="Arial" w:eastAsia="Times New Roman" w:hAnsi="Arial" w:cs="Arial"/>
          <w:caps/>
          <w:color w:val="206875"/>
          <w:kern w:val="0"/>
          <w:sz w:val="31"/>
          <w:szCs w:val="31"/>
          <w:lang w:eastAsia="cs-CZ"/>
          <w14:ligatures w14:val="none"/>
        </w:rPr>
        <w:t>PŘIJÍMÁNÍ DO STŘEDNÍHO VZDĚLÁVÁNÍ A VZDĚLÁVÁNÍ V KONZERVATOŘI</w:t>
      </w:r>
    </w:p>
    <w:p w14:paraId="171CA3BE" w14:textId="77777777" w:rsidR="00986AFD" w:rsidRPr="00986AFD" w:rsidRDefault="00986AFD" w:rsidP="00986AF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986AF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Legislativní předpisy, metodické materiály, tiskopis přihlášky, doporučené formuláře a další dokumenty týkající se přijímacího řízení do středních škol a konzervatoří od 1. 1. 2024     </w:t>
      </w:r>
    </w:p>
    <w:p w14:paraId="1B8113E1" w14:textId="77777777" w:rsidR="00986AFD" w:rsidRDefault="00986AFD"/>
    <w:p w14:paraId="713282A1" w14:textId="77777777" w:rsidR="00986AFD" w:rsidRDefault="00986AFD"/>
    <w:p w14:paraId="224292D8" w14:textId="77777777" w:rsidR="00986AFD" w:rsidRDefault="00986AFD"/>
    <w:p w14:paraId="54E14AD7" w14:textId="39CA5599" w:rsidR="008229DA" w:rsidRPr="00986AFD" w:rsidRDefault="00986AFD">
      <w:pPr>
        <w:rPr>
          <w:color w:val="FF0000"/>
          <w:sz w:val="32"/>
          <w:szCs w:val="32"/>
        </w:rPr>
      </w:pPr>
      <w:r w:rsidRPr="00986AFD">
        <w:rPr>
          <w:color w:val="FF0000"/>
          <w:sz w:val="32"/>
          <w:szCs w:val="32"/>
        </w:rPr>
        <w:t>https://www.msmt.cz/vzdelavani/stredni-vzdelavani/prijimani-na-stredni-skoly-a-konzervatore</w:t>
      </w:r>
    </w:p>
    <w:sectPr w:rsidR="008229DA" w:rsidRPr="0098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B"/>
    <w:rsid w:val="00005C3B"/>
    <w:rsid w:val="00710B8E"/>
    <w:rsid w:val="008229DA"/>
    <w:rsid w:val="00827863"/>
    <w:rsid w:val="0098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B19D"/>
  <w15:chartTrackingRefBased/>
  <w15:docId w15:val="{4BE73341-3C55-4B27-BD84-F5960167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86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86AFD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986AFD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986A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46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6818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338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Černíková</dc:creator>
  <cp:keywords/>
  <dc:description/>
  <cp:lastModifiedBy>Martina Černíková</cp:lastModifiedBy>
  <cp:revision>2</cp:revision>
  <dcterms:created xsi:type="dcterms:W3CDTF">2024-01-08T10:33:00Z</dcterms:created>
  <dcterms:modified xsi:type="dcterms:W3CDTF">2024-01-08T10:33:00Z</dcterms:modified>
</cp:coreProperties>
</file>