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595C9" w14:textId="6D1C5261" w:rsidR="002F1138" w:rsidRPr="00FC0899" w:rsidRDefault="00FC0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rodiče,</w:t>
      </w:r>
    </w:p>
    <w:p w14:paraId="66701416" w14:textId="0FBB0DC5" w:rsidR="00FC0899" w:rsidRDefault="00FC0899" w:rsidP="00FC0899">
      <w:pPr>
        <w:jc w:val="both"/>
        <w:rPr>
          <w:rFonts w:ascii="Times New Roman" w:hAnsi="Times New Roman" w:cs="Times New Roman"/>
          <w:sz w:val="24"/>
          <w:szCs w:val="24"/>
        </w:rPr>
      </w:pPr>
      <w:r w:rsidRPr="00FC0899">
        <w:rPr>
          <w:rFonts w:ascii="Times New Roman" w:hAnsi="Times New Roman" w:cs="Times New Roman"/>
          <w:sz w:val="24"/>
          <w:szCs w:val="24"/>
        </w:rPr>
        <w:t>na základě zkušeností s hodnocením pololetních výsledků vzdělávání našich žáků jsme se rozhodli</w:t>
      </w:r>
      <w:r w:rsidR="00044C09">
        <w:rPr>
          <w:rFonts w:ascii="Times New Roman" w:hAnsi="Times New Roman" w:cs="Times New Roman"/>
          <w:sz w:val="24"/>
          <w:szCs w:val="24"/>
        </w:rPr>
        <w:t xml:space="preserve">, </w:t>
      </w:r>
      <w:r w:rsidR="00044C09" w:rsidRPr="00FC0B85">
        <w:rPr>
          <w:rFonts w:ascii="Times New Roman" w:hAnsi="Times New Roman" w:cs="Times New Roman"/>
          <w:sz w:val="24"/>
          <w:szCs w:val="24"/>
        </w:rPr>
        <w:t>ž</w:t>
      </w:r>
      <w:r w:rsidR="00FC0B85">
        <w:rPr>
          <w:rFonts w:ascii="Times New Roman" w:hAnsi="Times New Roman" w:cs="Times New Roman"/>
          <w:sz w:val="24"/>
          <w:szCs w:val="24"/>
        </w:rPr>
        <w:t xml:space="preserve">e vás seznámíme s tím, jak </w:t>
      </w:r>
      <w:r w:rsidR="00FC0B85" w:rsidRPr="00FC0B85">
        <w:rPr>
          <w:rFonts w:ascii="Times New Roman" w:hAnsi="Times New Roman" w:cs="Times New Roman"/>
          <w:sz w:val="24"/>
          <w:szCs w:val="24"/>
        </w:rPr>
        <w:t>v době distanční výuky hodnotíme</w:t>
      </w:r>
      <w:r w:rsidRPr="00FC0B85">
        <w:rPr>
          <w:rFonts w:ascii="Times New Roman" w:hAnsi="Times New Roman" w:cs="Times New Roman"/>
          <w:sz w:val="24"/>
          <w:szCs w:val="24"/>
        </w:rPr>
        <w:t xml:space="preserve">. </w:t>
      </w:r>
      <w:r w:rsidRPr="00FC0899">
        <w:rPr>
          <w:rFonts w:ascii="Times New Roman" w:hAnsi="Times New Roman" w:cs="Times New Roman"/>
          <w:sz w:val="24"/>
          <w:szCs w:val="24"/>
        </w:rPr>
        <w:t xml:space="preserve">Asi pro všechny je tato doba velmi náročná ve všech směrech. A již příliš dlouho trvá i distanční vzdělávání, které s sebou přineslo potřebu nastavení jiného způsobu hodnocení práce žáků. Chápeme, že pro rodiče </w:t>
      </w:r>
      <w:r w:rsidR="00044C09" w:rsidRPr="00FC0B85">
        <w:rPr>
          <w:rFonts w:ascii="Times New Roman" w:hAnsi="Times New Roman" w:cs="Times New Roman"/>
          <w:sz w:val="24"/>
          <w:szCs w:val="24"/>
        </w:rPr>
        <w:t xml:space="preserve">se tak </w:t>
      </w:r>
      <w:r w:rsidR="00741993">
        <w:rPr>
          <w:rFonts w:ascii="Times New Roman" w:hAnsi="Times New Roman" w:cs="Times New Roman"/>
          <w:sz w:val="24"/>
          <w:szCs w:val="24"/>
        </w:rPr>
        <w:t>stává již</w:t>
      </w:r>
      <w:r w:rsidRPr="00FC0899">
        <w:rPr>
          <w:rFonts w:ascii="Times New Roman" w:hAnsi="Times New Roman" w:cs="Times New Roman"/>
          <w:sz w:val="24"/>
          <w:szCs w:val="24"/>
        </w:rPr>
        <w:t xml:space="preserve"> nepřehledným</w:t>
      </w:r>
      <w:r w:rsidR="00044C09">
        <w:rPr>
          <w:rFonts w:ascii="Times New Roman" w:hAnsi="Times New Roman" w:cs="Times New Roman"/>
          <w:sz w:val="24"/>
          <w:szCs w:val="24"/>
        </w:rPr>
        <w:t xml:space="preserve">, </w:t>
      </w:r>
      <w:r w:rsidR="00044C09" w:rsidRPr="00FC0B85">
        <w:rPr>
          <w:rFonts w:ascii="Times New Roman" w:hAnsi="Times New Roman" w:cs="Times New Roman"/>
          <w:sz w:val="24"/>
          <w:szCs w:val="24"/>
        </w:rPr>
        <w:t xml:space="preserve">jakých výsledků vlastně jejich dítě </w:t>
      </w:r>
      <w:r w:rsidR="00FC0B85" w:rsidRPr="00FC0B85">
        <w:rPr>
          <w:rFonts w:ascii="Times New Roman" w:hAnsi="Times New Roman" w:cs="Times New Roman"/>
          <w:sz w:val="24"/>
          <w:szCs w:val="24"/>
        </w:rPr>
        <w:t>dosahuje</w:t>
      </w:r>
      <w:r w:rsidR="00044C09">
        <w:rPr>
          <w:rFonts w:ascii="Times New Roman" w:hAnsi="Times New Roman" w:cs="Times New Roman"/>
          <w:sz w:val="24"/>
          <w:szCs w:val="24"/>
        </w:rPr>
        <w:t>.</w:t>
      </w:r>
      <w:r w:rsidRPr="00FC0899">
        <w:rPr>
          <w:rFonts w:ascii="Times New Roman" w:hAnsi="Times New Roman" w:cs="Times New Roman"/>
          <w:sz w:val="24"/>
          <w:szCs w:val="24"/>
        </w:rPr>
        <w:t xml:space="preserve"> Ale věřte, že všichni pedagogové se </w:t>
      </w:r>
      <w:r w:rsidR="00044C09" w:rsidRPr="00FC0B85">
        <w:rPr>
          <w:rFonts w:ascii="Times New Roman" w:hAnsi="Times New Roman" w:cs="Times New Roman"/>
          <w:sz w:val="24"/>
          <w:szCs w:val="24"/>
        </w:rPr>
        <w:t>vždy</w:t>
      </w:r>
      <w:r w:rsidR="00044C09" w:rsidRPr="00044C0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FC0899">
        <w:rPr>
          <w:rFonts w:ascii="Times New Roman" w:hAnsi="Times New Roman" w:cs="Times New Roman"/>
          <w:sz w:val="24"/>
          <w:szCs w:val="24"/>
        </w:rPr>
        <w:t xml:space="preserve">snaží </w:t>
      </w:r>
      <w:r w:rsidR="00FC0B85">
        <w:rPr>
          <w:rFonts w:ascii="Times New Roman" w:hAnsi="Times New Roman" w:cs="Times New Roman"/>
          <w:sz w:val="24"/>
          <w:szCs w:val="24"/>
        </w:rPr>
        <w:t>o co nejobjektivnější hodnocení.</w:t>
      </w:r>
      <w:bookmarkStart w:id="0" w:name="_GoBack"/>
      <w:bookmarkEnd w:id="0"/>
    </w:p>
    <w:p w14:paraId="74BF888D" w14:textId="52CFBC5E" w:rsidR="00FC0899" w:rsidRDefault="00FC0899" w:rsidP="00FC0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Základem pro</w:t>
      </w:r>
      <w:r w:rsidRPr="00FC0B85">
        <w:rPr>
          <w:rFonts w:ascii="Times New Roman" w:hAnsi="Times New Roman" w:cs="Times New Roman"/>
          <w:sz w:val="24"/>
          <w:szCs w:val="24"/>
        </w:rPr>
        <w:t xml:space="preserve"> </w:t>
      </w:r>
      <w:r w:rsidR="00044C09" w:rsidRPr="00FC0B85">
        <w:rPr>
          <w:rFonts w:ascii="Times New Roman" w:hAnsi="Times New Roman" w:cs="Times New Roman"/>
          <w:sz w:val="24"/>
          <w:szCs w:val="24"/>
        </w:rPr>
        <w:t xml:space="preserve">výsledné </w:t>
      </w:r>
      <w:r w:rsidR="00FC0B85">
        <w:rPr>
          <w:rFonts w:ascii="Times New Roman" w:hAnsi="Times New Roman" w:cs="Times New Roman"/>
          <w:sz w:val="24"/>
          <w:szCs w:val="24"/>
        </w:rPr>
        <w:t>hodnocení zůstávají známky (klasifikace)</w:t>
      </w:r>
      <w:r w:rsidR="00044C09">
        <w:rPr>
          <w:rFonts w:ascii="Times New Roman" w:hAnsi="Times New Roman" w:cs="Times New Roman"/>
          <w:sz w:val="24"/>
          <w:szCs w:val="24"/>
        </w:rPr>
        <w:t> </w:t>
      </w:r>
      <w:r w:rsidR="00044C09" w:rsidRPr="00FC0B85">
        <w:rPr>
          <w:rFonts w:ascii="Times New Roman" w:hAnsi="Times New Roman" w:cs="Times New Roman"/>
          <w:sz w:val="24"/>
          <w:szCs w:val="24"/>
        </w:rPr>
        <w:t>z</w:t>
      </w:r>
      <w:r w:rsidR="00044C09" w:rsidRPr="00044C0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obdob</w:t>
      </w:r>
      <w:r w:rsidR="00FC0B85">
        <w:rPr>
          <w:rFonts w:ascii="Times New Roman" w:hAnsi="Times New Roman" w:cs="Times New Roman"/>
          <w:sz w:val="24"/>
          <w:szCs w:val="24"/>
        </w:rPr>
        <w:t>í prezenční výuky. Tento způsob</w:t>
      </w:r>
      <w:r w:rsidRPr="00A5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nejobjektivnější, nejspravedlivější a </w:t>
      </w:r>
      <w:r w:rsidR="00741993">
        <w:rPr>
          <w:rFonts w:ascii="Times New Roman" w:hAnsi="Times New Roman" w:cs="Times New Roman"/>
          <w:sz w:val="24"/>
          <w:szCs w:val="24"/>
        </w:rPr>
        <w:t>nezastupitelný, plně dokladovatelný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E66D06" w14:textId="3D1278F0" w:rsidR="007B3F46" w:rsidRDefault="007B3F46" w:rsidP="00FC0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době distanční výuky mohou vyučující zadávat žákům</w:t>
      </w:r>
      <w:r w:rsidR="00741993">
        <w:rPr>
          <w:rFonts w:ascii="Times New Roman" w:hAnsi="Times New Roman" w:cs="Times New Roman"/>
          <w:sz w:val="24"/>
          <w:szCs w:val="24"/>
        </w:rPr>
        <w:t xml:space="preserve"> elektronicky nebo písemně</w:t>
      </w:r>
      <w:r>
        <w:rPr>
          <w:rFonts w:ascii="Times New Roman" w:hAnsi="Times New Roman" w:cs="Times New Roman"/>
          <w:sz w:val="24"/>
          <w:szCs w:val="24"/>
        </w:rPr>
        <w:t xml:space="preserve"> různé úlohy, testy, práce apod. ke zjištění jejich v</w:t>
      </w:r>
      <w:r w:rsidR="00FC0B85">
        <w:rPr>
          <w:rFonts w:ascii="Times New Roman" w:hAnsi="Times New Roman" w:cs="Times New Roman"/>
          <w:sz w:val="24"/>
          <w:szCs w:val="24"/>
        </w:rPr>
        <w:t xml:space="preserve">ědomostí a dovedností. </w:t>
      </w:r>
      <w:r w:rsidR="00FC0B85" w:rsidRPr="00FC0B85">
        <w:rPr>
          <w:rFonts w:ascii="Times New Roman" w:hAnsi="Times New Roman" w:cs="Times New Roman"/>
          <w:sz w:val="24"/>
          <w:szCs w:val="24"/>
        </w:rPr>
        <w:t>J</w:t>
      </w:r>
      <w:r w:rsidR="00A56F5C" w:rsidRPr="00FC0B85">
        <w:rPr>
          <w:rFonts w:ascii="Times New Roman" w:hAnsi="Times New Roman" w:cs="Times New Roman"/>
          <w:sz w:val="24"/>
          <w:szCs w:val="24"/>
        </w:rPr>
        <w:t>sou-li oznámkovány</w:t>
      </w:r>
      <w:r w:rsidR="00FC0B85" w:rsidRPr="00FC0B85">
        <w:rPr>
          <w:rFonts w:ascii="Times New Roman" w:hAnsi="Times New Roman" w:cs="Times New Roman"/>
          <w:sz w:val="24"/>
          <w:szCs w:val="24"/>
        </w:rPr>
        <w:t xml:space="preserve">, </w:t>
      </w:r>
      <w:r w:rsidRPr="00A56F5C">
        <w:rPr>
          <w:rFonts w:ascii="Times New Roman" w:hAnsi="Times New Roman" w:cs="Times New Roman"/>
          <w:sz w:val="24"/>
          <w:szCs w:val="24"/>
        </w:rPr>
        <w:t>pokud se je vyučující rozhodne klasifikovat</w:t>
      </w:r>
      <w:r w:rsidR="00A56F5C" w:rsidRPr="00A56F5C">
        <w:rPr>
          <w:rFonts w:ascii="Times New Roman" w:hAnsi="Times New Roman" w:cs="Times New Roman"/>
          <w:color w:val="00B05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nemají plnou hodnotu známky z prezenční výuky. Jsou to jen známky pomocné – motivační </w:t>
      </w:r>
      <w:r w:rsidR="0070737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na podporu da</w:t>
      </w:r>
      <w:r w:rsidR="00FC0B85">
        <w:rPr>
          <w:rFonts w:ascii="Times New Roman" w:hAnsi="Times New Roman" w:cs="Times New Roman"/>
          <w:sz w:val="24"/>
          <w:szCs w:val="24"/>
        </w:rPr>
        <w:t>lší práce žáků</w:t>
      </w:r>
      <w:r>
        <w:rPr>
          <w:rFonts w:ascii="Times New Roman" w:hAnsi="Times New Roman" w:cs="Times New Roman"/>
          <w:sz w:val="24"/>
          <w:szCs w:val="24"/>
        </w:rPr>
        <w:t xml:space="preserve">. Při tomto způsobu hodnocení </w:t>
      </w:r>
      <w:r w:rsidR="00A56F5C" w:rsidRPr="00FC0B85">
        <w:rPr>
          <w:rFonts w:ascii="Times New Roman" w:hAnsi="Times New Roman" w:cs="Times New Roman"/>
          <w:sz w:val="24"/>
          <w:szCs w:val="24"/>
        </w:rPr>
        <w:t xml:space="preserve">totiž </w:t>
      </w:r>
      <w:r>
        <w:rPr>
          <w:rFonts w:ascii="Times New Roman" w:hAnsi="Times New Roman" w:cs="Times New Roman"/>
          <w:sz w:val="24"/>
          <w:szCs w:val="24"/>
        </w:rPr>
        <w:t xml:space="preserve">není stoprocentně zaručena objektivita výsledné práce žáka. Žáci si mohou nechat poradit, opsat práci, využít informačních zdrojů apod. </w:t>
      </w:r>
    </w:p>
    <w:p w14:paraId="0CF17D4A" w14:textId="0F36257C" w:rsidR="007B3F46" w:rsidRDefault="007B3F46" w:rsidP="00FC0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Pochopili jsme, že p</w:t>
      </w:r>
      <w:r w:rsidR="00741993">
        <w:rPr>
          <w:rFonts w:ascii="Times New Roman" w:hAnsi="Times New Roman" w:cs="Times New Roman"/>
          <w:sz w:val="24"/>
          <w:szCs w:val="24"/>
        </w:rPr>
        <w:t>ři déletrvající distanční výuce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993">
        <w:rPr>
          <w:rFonts w:ascii="Times New Roman" w:hAnsi="Times New Roman" w:cs="Times New Roman"/>
          <w:sz w:val="24"/>
          <w:szCs w:val="24"/>
        </w:rPr>
        <w:t xml:space="preserve">zejména </w:t>
      </w:r>
      <w:r>
        <w:rPr>
          <w:rFonts w:ascii="Times New Roman" w:hAnsi="Times New Roman" w:cs="Times New Roman"/>
          <w:sz w:val="24"/>
          <w:szCs w:val="24"/>
        </w:rPr>
        <w:t>vám</w:t>
      </w:r>
      <w:r w:rsidRPr="00FC0B85">
        <w:rPr>
          <w:rFonts w:ascii="Times New Roman" w:hAnsi="Times New Roman" w:cs="Times New Roman"/>
          <w:sz w:val="24"/>
          <w:szCs w:val="24"/>
        </w:rPr>
        <w:t xml:space="preserve">, </w:t>
      </w:r>
      <w:r w:rsidR="003E6612" w:rsidRPr="00FC0B85">
        <w:rPr>
          <w:rFonts w:ascii="Times New Roman" w:hAnsi="Times New Roman" w:cs="Times New Roman"/>
          <w:sz w:val="24"/>
          <w:szCs w:val="24"/>
        </w:rPr>
        <w:t>zákonným zástupcům</w:t>
      </w:r>
      <w:r w:rsidRPr="00FC0B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chybí </w:t>
      </w:r>
      <w:r w:rsidR="00FC0B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takové „pomocné“ hodnocení. Proto jsme se rozhodli, že vás budeme průběžně informovat </w:t>
      </w:r>
      <w:r w:rsidR="00FC0B85">
        <w:rPr>
          <w:rFonts w:ascii="Times New Roman" w:hAnsi="Times New Roman" w:cs="Times New Roman"/>
          <w:sz w:val="24"/>
          <w:szCs w:val="24"/>
        </w:rPr>
        <w:br/>
      </w:r>
      <w:r w:rsidR="00741993">
        <w:rPr>
          <w:rFonts w:ascii="Times New Roman" w:hAnsi="Times New Roman" w:cs="Times New Roman"/>
          <w:sz w:val="24"/>
          <w:szCs w:val="24"/>
        </w:rPr>
        <w:t xml:space="preserve">i o hodnocení v době distanční výuky, a to </w:t>
      </w:r>
      <w:r>
        <w:rPr>
          <w:rFonts w:ascii="Times New Roman" w:hAnsi="Times New Roman" w:cs="Times New Roman"/>
          <w:sz w:val="24"/>
          <w:szCs w:val="24"/>
        </w:rPr>
        <w:t>el</w:t>
      </w:r>
      <w:r w:rsidR="00741993">
        <w:rPr>
          <w:rFonts w:ascii="Times New Roman" w:hAnsi="Times New Roman" w:cs="Times New Roman"/>
          <w:sz w:val="24"/>
          <w:szCs w:val="24"/>
        </w:rPr>
        <w:t>ektronickou formou</w:t>
      </w:r>
      <w:r>
        <w:rPr>
          <w:rFonts w:ascii="Times New Roman" w:hAnsi="Times New Roman" w:cs="Times New Roman"/>
          <w:sz w:val="24"/>
          <w:szCs w:val="24"/>
        </w:rPr>
        <w:t xml:space="preserve">, příp. telefonicky. Byli bychom rádi, kdybyste </w:t>
      </w:r>
      <w:r w:rsidR="00741993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v případě potřeby či pochybností o výsledcích</w:t>
      </w:r>
      <w:r w:rsidR="00741993">
        <w:rPr>
          <w:rFonts w:ascii="Times New Roman" w:hAnsi="Times New Roman" w:cs="Times New Roman"/>
          <w:sz w:val="24"/>
          <w:szCs w:val="24"/>
        </w:rPr>
        <w:t xml:space="preserve"> vzdělávání vašeho dítěte </w:t>
      </w:r>
      <w:r>
        <w:rPr>
          <w:rFonts w:ascii="Times New Roman" w:hAnsi="Times New Roman" w:cs="Times New Roman"/>
          <w:sz w:val="24"/>
          <w:szCs w:val="24"/>
        </w:rPr>
        <w:t xml:space="preserve">kdykoliv obrátili zejména na třídního učitele </w:t>
      </w:r>
      <w:r w:rsidR="00741993">
        <w:rPr>
          <w:rFonts w:ascii="Times New Roman" w:hAnsi="Times New Roman" w:cs="Times New Roman"/>
          <w:sz w:val="24"/>
          <w:szCs w:val="24"/>
        </w:rPr>
        <w:t xml:space="preserve">vašeho dítěte </w:t>
      </w:r>
      <w:r>
        <w:rPr>
          <w:rFonts w:ascii="Times New Roman" w:hAnsi="Times New Roman" w:cs="Times New Roman"/>
          <w:sz w:val="24"/>
          <w:szCs w:val="24"/>
        </w:rPr>
        <w:t xml:space="preserve">a samozřejmě i na vedení školy, které je vám v tomto ohledu plně k dispozici. Můžeme tak společně předejít zbytečným nedorozuměním v oblasti hodnocení výsledků vzdělávání vašeho syna </w:t>
      </w:r>
      <w:r w:rsidR="00FC0B85">
        <w:rPr>
          <w:rFonts w:ascii="Times New Roman" w:hAnsi="Times New Roman" w:cs="Times New Roman"/>
          <w:sz w:val="24"/>
          <w:szCs w:val="24"/>
        </w:rPr>
        <w:t>či dcery, příp. vnuka či vnučky. O</w:t>
      </w:r>
      <w:r w:rsidR="00741993">
        <w:rPr>
          <w:rFonts w:ascii="Times New Roman" w:hAnsi="Times New Roman" w:cs="Times New Roman"/>
          <w:sz w:val="24"/>
          <w:szCs w:val="24"/>
        </w:rPr>
        <w:t>báváme</w:t>
      </w:r>
      <w:r w:rsidR="00FC0B85">
        <w:rPr>
          <w:rFonts w:ascii="Times New Roman" w:hAnsi="Times New Roman" w:cs="Times New Roman"/>
          <w:sz w:val="24"/>
          <w:szCs w:val="24"/>
        </w:rPr>
        <w:t xml:space="preserve"> se totiž</w:t>
      </w:r>
      <w:r w:rsidR="00741993">
        <w:rPr>
          <w:rFonts w:ascii="Times New Roman" w:hAnsi="Times New Roman" w:cs="Times New Roman"/>
          <w:sz w:val="24"/>
          <w:szCs w:val="24"/>
        </w:rPr>
        <w:t>, že hodnocení za druhé pololetí nebude o moc jin</w:t>
      </w:r>
      <w:r w:rsidR="003E6612">
        <w:rPr>
          <w:rFonts w:ascii="Times New Roman" w:hAnsi="Times New Roman" w:cs="Times New Roman"/>
          <w:sz w:val="24"/>
          <w:szCs w:val="24"/>
        </w:rPr>
        <w:t>é</w:t>
      </w:r>
      <w:r w:rsidR="00741993">
        <w:rPr>
          <w:rFonts w:ascii="Times New Roman" w:hAnsi="Times New Roman" w:cs="Times New Roman"/>
          <w:sz w:val="24"/>
          <w:szCs w:val="24"/>
        </w:rPr>
        <w:t xml:space="preserve">, než v pololetí prvním, neboť prezenční docházka žáků do školy se neustále odkládá… </w:t>
      </w:r>
      <w:r w:rsidR="00741993" w:rsidRPr="00741993">
        <w:rPr>
          <w:rFonts w:ascii="Times New Roman" w:hAnsi="Times New Roman" w:cs="Times New Roman"/>
          <w:sz w:val="24"/>
          <w:szCs w:val="24"/>
        </w:rPr>
        <w:sym w:font="Wingdings" w:char="F04C"/>
      </w:r>
    </w:p>
    <w:p w14:paraId="276027F9" w14:textId="05624CAF" w:rsidR="00741993" w:rsidRDefault="00741993" w:rsidP="00FC0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Závěrem nám dovolte, abychom vám poděkovali za dosavadní přízeň a vstřícnost při zvládání této nelehké doby, která se nepříznivě dotýká nás všech. Přejme si, aby se již vše co nejdříve vrátilo </w:t>
      </w:r>
      <w:r w:rsidR="00856BEB">
        <w:rPr>
          <w:rFonts w:ascii="Times New Roman" w:hAnsi="Times New Roman" w:cs="Times New Roman"/>
          <w:sz w:val="24"/>
          <w:szCs w:val="24"/>
        </w:rPr>
        <w:t xml:space="preserve">k normálu a mohli nám </w:t>
      </w:r>
      <w:r w:rsidR="00A56F5C" w:rsidRPr="00FC0B85">
        <w:rPr>
          <w:rFonts w:ascii="Times New Roman" w:hAnsi="Times New Roman" w:cs="Times New Roman"/>
          <w:sz w:val="24"/>
          <w:szCs w:val="24"/>
        </w:rPr>
        <w:t>tak</w:t>
      </w:r>
      <w:r w:rsidR="00A56F5C" w:rsidRPr="00A56F5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856BEB">
        <w:rPr>
          <w:rFonts w:ascii="Times New Roman" w:hAnsi="Times New Roman" w:cs="Times New Roman"/>
          <w:sz w:val="24"/>
          <w:szCs w:val="24"/>
        </w:rPr>
        <w:t xml:space="preserve">odpadnout některé nepříjemné starosti. Těch příjemných starostí se nám teď moc nedostává </w:t>
      </w:r>
      <w:r w:rsidR="00856BEB" w:rsidRPr="00856BEB">
        <w:rPr>
          <w:rFonts w:ascii="Times New Roman" w:hAnsi="Times New Roman" w:cs="Times New Roman"/>
          <w:sz w:val="24"/>
          <w:szCs w:val="24"/>
        </w:rPr>
        <w:sym w:font="Wingdings" w:char="F04A"/>
      </w:r>
    </w:p>
    <w:p w14:paraId="2EEA35C1" w14:textId="77777777" w:rsidR="00856BEB" w:rsidRDefault="00856BEB" w:rsidP="00FC0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tuto chvíli ani nevíme, jak bude pokračovat výuka od 15. 2. 2021. Jakmile budou nějaké nové informace z MŠMT, budeme vás neprodleně informovat opět prostřednictvím našich webových stránek. Snad už se společně dočkáme příznivějších zpráv…</w:t>
      </w:r>
    </w:p>
    <w:p w14:paraId="6A1CECBA" w14:textId="419D21D6" w:rsidR="00856BEB" w:rsidRPr="00FC0899" w:rsidRDefault="00856BEB" w:rsidP="00FC0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školy a</w:t>
      </w:r>
      <w:r w:rsidR="003E6612">
        <w:rPr>
          <w:rFonts w:ascii="Times New Roman" w:hAnsi="Times New Roman" w:cs="Times New Roman"/>
          <w:sz w:val="24"/>
          <w:szCs w:val="24"/>
        </w:rPr>
        <w:t xml:space="preserve"> </w:t>
      </w:r>
      <w:r w:rsidR="003E6612" w:rsidRPr="00FC0B85">
        <w:rPr>
          <w:rFonts w:ascii="Times New Roman" w:hAnsi="Times New Roman" w:cs="Times New Roman"/>
          <w:sz w:val="24"/>
          <w:szCs w:val="24"/>
        </w:rPr>
        <w:t xml:space="preserve">pedagogičtí pracovníci </w:t>
      </w:r>
    </w:p>
    <w:sectPr w:rsidR="00856BEB" w:rsidRPr="00FC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A7D05" w16cex:dateUtc="2021-02-07T13:51:00Z"/>
  <w16cex:commentExtensible w16cex:durableId="23CA7C21" w16cex:dateUtc="2021-02-07T13:48:00Z"/>
  <w16cex:commentExtensible w16cex:durableId="23CA7CB2" w16cex:dateUtc="2021-02-07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38DFAC" w16cid:durableId="23CA7D05"/>
  <w16cid:commentId w16cid:paraId="73891517" w16cid:durableId="23CA7C21"/>
  <w16cid:commentId w16cid:paraId="1A9A4C33" w16cid:durableId="23CA7C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99"/>
    <w:rsid w:val="00044C09"/>
    <w:rsid w:val="002F1138"/>
    <w:rsid w:val="003E6612"/>
    <w:rsid w:val="00707375"/>
    <w:rsid w:val="00741993"/>
    <w:rsid w:val="007B3F46"/>
    <w:rsid w:val="00840778"/>
    <w:rsid w:val="00856BEB"/>
    <w:rsid w:val="00A23D58"/>
    <w:rsid w:val="00A56F5C"/>
    <w:rsid w:val="00E35E86"/>
    <w:rsid w:val="00FC0899"/>
    <w:rsid w:val="00FC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60B8"/>
  <w15:chartTrackingRefBased/>
  <w15:docId w15:val="{B50B8E37-6F74-4DE8-A241-1BC00934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44C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C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C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C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C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4</cp:revision>
  <dcterms:created xsi:type="dcterms:W3CDTF">2021-02-08T12:10:00Z</dcterms:created>
  <dcterms:modified xsi:type="dcterms:W3CDTF">2021-02-08T12:16:00Z</dcterms:modified>
</cp:coreProperties>
</file>