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87" w:rsidRPr="000465B3" w:rsidRDefault="008A4596">
      <w:pPr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Vážení rodiče,</w:t>
      </w:r>
    </w:p>
    <w:p w:rsidR="008A4596" w:rsidRPr="000465B3" w:rsidRDefault="008A4596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konečně mohu být taky alespoň částečně poslem dobrých zpráv. Tak jsme se společně přece jen dočkali návratu alespoň některých tříd k prezenční výuce</w:t>
      </w:r>
      <w:r w:rsidR="00920131" w:rsidRPr="000465B3">
        <w:rPr>
          <w:rFonts w:ascii="Times New Roman" w:hAnsi="Times New Roman" w:cs="Times New Roman"/>
          <w:sz w:val="24"/>
          <w:szCs w:val="24"/>
        </w:rPr>
        <w:t xml:space="preserve"> (dle rozvrhu hodin)</w:t>
      </w:r>
      <w:r w:rsidR="000465B3" w:rsidRPr="000465B3">
        <w:rPr>
          <w:rFonts w:ascii="Times New Roman" w:hAnsi="Times New Roman" w:cs="Times New Roman"/>
          <w:sz w:val="24"/>
          <w:szCs w:val="24"/>
        </w:rPr>
        <w:t>, což asi již víte z médií</w:t>
      </w:r>
      <w:r w:rsidRPr="000465B3">
        <w:rPr>
          <w:rFonts w:ascii="Times New Roman" w:hAnsi="Times New Roman" w:cs="Times New Roman"/>
          <w:sz w:val="24"/>
          <w:szCs w:val="24"/>
        </w:rPr>
        <w:t xml:space="preserve">. Od </w:t>
      </w:r>
      <w:r w:rsidRPr="000465B3">
        <w:rPr>
          <w:rFonts w:ascii="Times New Roman" w:hAnsi="Times New Roman" w:cs="Times New Roman"/>
          <w:b/>
          <w:sz w:val="24"/>
          <w:szCs w:val="24"/>
        </w:rPr>
        <w:t>středy 18. 11. 2020</w:t>
      </w:r>
      <w:r w:rsidRPr="000465B3">
        <w:rPr>
          <w:rFonts w:ascii="Times New Roman" w:hAnsi="Times New Roman" w:cs="Times New Roman"/>
          <w:sz w:val="24"/>
          <w:szCs w:val="24"/>
        </w:rPr>
        <w:t xml:space="preserve"> </w:t>
      </w:r>
      <w:r w:rsidR="00920131" w:rsidRPr="000465B3">
        <w:rPr>
          <w:rFonts w:ascii="Times New Roman" w:hAnsi="Times New Roman" w:cs="Times New Roman"/>
          <w:sz w:val="24"/>
          <w:szCs w:val="24"/>
        </w:rPr>
        <w:t xml:space="preserve">proto </w:t>
      </w:r>
      <w:r w:rsidRPr="000465B3">
        <w:rPr>
          <w:rFonts w:ascii="Times New Roman" w:hAnsi="Times New Roman" w:cs="Times New Roman"/>
          <w:sz w:val="24"/>
          <w:szCs w:val="24"/>
        </w:rPr>
        <w:t xml:space="preserve">velmi rádi uvítáme opět ve škole alespoň </w:t>
      </w:r>
      <w:r w:rsidR="00920131" w:rsidRPr="000465B3">
        <w:rPr>
          <w:rFonts w:ascii="Times New Roman" w:hAnsi="Times New Roman" w:cs="Times New Roman"/>
          <w:sz w:val="24"/>
          <w:szCs w:val="24"/>
        </w:rPr>
        <w:t xml:space="preserve">naše </w:t>
      </w:r>
      <w:r w:rsidRPr="000465B3">
        <w:rPr>
          <w:rFonts w:ascii="Times New Roman" w:hAnsi="Times New Roman" w:cs="Times New Roman"/>
          <w:sz w:val="24"/>
          <w:szCs w:val="24"/>
        </w:rPr>
        <w:t xml:space="preserve">žáky </w:t>
      </w:r>
      <w:r w:rsidRPr="000465B3">
        <w:rPr>
          <w:rFonts w:ascii="Times New Roman" w:hAnsi="Times New Roman" w:cs="Times New Roman"/>
          <w:b/>
          <w:sz w:val="24"/>
          <w:szCs w:val="24"/>
        </w:rPr>
        <w:t>1. a 2. ročníku</w:t>
      </w:r>
      <w:r w:rsidRPr="000465B3">
        <w:rPr>
          <w:rFonts w:ascii="Times New Roman" w:hAnsi="Times New Roman" w:cs="Times New Roman"/>
          <w:sz w:val="24"/>
          <w:szCs w:val="24"/>
        </w:rPr>
        <w:t xml:space="preserve">. Výuka bude sice probíhat za zvýšených epidemických opatření, ale to nás již jistě nezlomí, zajisté převáží pozitivní pocit. Žáci budou muset mít po celou dobu pobytu ve škole (při výuce i ve školní družině) ochranu obličeje (úst a nosu). Doporučujeme, aby žáci měli ve škole </w:t>
      </w:r>
      <w:r w:rsidRPr="000465B3">
        <w:rPr>
          <w:rFonts w:ascii="Times New Roman" w:hAnsi="Times New Roman" w:cs="Times New Roman"/>
          <w:b/>
          <w:sz w:val="24"/>
          <w:szCs w:val="24"/>
        </w:rPr>
        <w:t>min. 2 roušky</w:t>
      </w:r>
      <w:r w:rsidRPr="000465B3">
        <w:rPr>
          <w:rFonts w:ascii="Times New Roman" w:hAnsi="Times New Roman" w:cs="Times New Roman"/>
          <w:sz w:val="24"/>
          <w:szCs w:val="24"/>
        </w:rPr>
        <w:t xml:space="preserve"> na výměnu.</w:t>
      </w:r>
    </w:p>
    <w:p w:rsidR="008A4596" w:rsidRDefault="008A4596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 xml:space="preserve">V normálním režimu pro tyto žáky bude probíhat i zájmové vzdělávání ve </w:t>
      </w:r>
      <w:r w:rsidRPr="000465B3">
        <w:rPr>
          <w:rFonts w:ascii="Times New Roman" w:hAnsi="Times New Roman" w:cs="Times New Roman"/>
          <w:b/>
          <w:sz w:val="24"/>
          <w:szCs w:val="24"/>
        </w:rPr>
        <w:t>školní družině</w:t>
      </w:r>
      <w:r w:rsidRPr="000465B3">
        <w:rPr>
          <w:rFonts w:ascii="Times New Roman" w:hAnsi="Times New Roman" w:cs="Times New Roman"/>
          <w:sz w:val="24"/>
          <w:szCs w:val="24"/>
        </w:rPr>
        <w:t xml:space="preserve"> (ranní i odpolední provoz) a </w:t>
      </w:r>
      <w:r w:rsidRPr="000465B3">
        <w:rPr>
          <w:rFonts w:ascii="Times New Roman" w:hAnsi="Times New Roman" w:cs="Times New Roman"/>
          <w:b/>
          <w:sz w:val="24"/>
          <w:szCs w:val="24"/>
        </w:rPr>
        <w:t>školní stravování.</w:t>
      </w:r>
      <w:r w:rsidRPr="000465B3">
        <w:rPr>
          <w:rFonts w:ascii="Times New Roman" w:hAnsi="Times New Roman" w:cs="Times New Roman"/>
          <w:sz w:val="24"/>
          <w:szCs w:val="24"/>
        </w:rPr>
        <w:t xml:space="preserve"> Upozorňujeme rodiče, kteří budou chtít zajistit pro své dítě stravování, aby se individuálně na</w:t>
      </w:r>
      <w:r w:rsidR="00920131" w:rsidRPr="000465B3">
        <w:rPr>
          <w:rFonts w:ascii="Times New Roman" w:hAnsi="Times New Roman" w:cs="Times New Roman"/>
          <w:sz w:val="24"/>
          <w:szCs w:val="24"/>
        </w:rPr>
        <w:t>hlásili u vedoucí školní jídelny</w:t>
      </w:r>
      <w:r w:rsidRPr="000465B3">
        <w:rPr>
          <w:rFonts w:ascii="Times New Roman" w:hAnsi="Times New Roman" w:cs="Times New Roman"/>
          <w:sz w:val="24"/>
          <w:szCs w:val="24"/>
        </w:rPr>
        <w:t xml:space="preserve"> osobně, telefonicky (</w:t>
      </w:r>
      <w:r w:rsidR="00097F47" w:rsidRPr="000465B3">
        <w:rPr>
          <w:rFonts w:ascii="Times New Roman" w:hAnsi="Times New Roman" w:cs="Times New Roman"/>
          <w:sz w:val="24"/>
          <w:szCs w:val="24"/>
        </w:rPr>
        <w:t>734 261 765</w:t>
      </w:r>
      <w:r w:rsidRPr="000465B3">
        <w:rPr>
          <w:rFonts w:ascii="Times New Roman" w:hAnsi="Times New Roman" w:cs="Times New Roman"/>
          <w:sz w:val="24"/>
          <w:szCs w:val="24"/>
        </w:rPr>
        <w:t>) nebo emailem (</w:t>
      </w:r>
      <w:hyperlink r:id="rId4" w:history="1">
        <w:r w:rsidR="00097F47" w:rsidRPr="000465B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sjhlubocky@seznam.cz</w:t>
        </w:r>
      </w:hyperlink>
      <w:r w:rsidRPr="000465B3">
        <w:rPr>
          <w:rFonts w:ascii="Times New Roman" w:hAnsi="Times New Roman" w:cs="Times New Roman"/>
          <w:sz w:val="24"/>
          <w:szCs w:val="24"/>
        </w:rPr>
        <w:t>).</w:t>
      </w:r>
    </w:p>
    <w:p w:rsidR="000465B3" w:rsidRPr="000465B3" w:rsidRDefault="000465B3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ostatní ročníky bude i nadále probíhat vzdělávání formou distančního vzdělávání s tím, že je možné využít individuálních konzultací žáka s učitelem. V tomto případě je nutné si takovou konzultaci s vyučujícím předem domluvit (nejlépe emailem).</w:t>
      </w:r>
      <w:bookmarkStart w:id="0" w:name="_GoBack"/>
      <w:bookmarkEnd w:id="0"/>
    </w:p>
    <w:p w:rsidR="00097F47" w:rsidRPr="000465B3" w:rsidRDefault="00097F47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Děkuji vám všem za trpělivost a spolupráci se školou při distančním vzdělávání a přejme si společně, aby</w:t>
      </w:r>
      <w:r w:rsidR="000465B3">
        <w:rPr>
          <w:rFonts w:ascii="Times New Roman" w:hAnsi="Times New Roman" w:cs="Times New Roman"/>
          <w:sz w:val="24"/>
          <w:szCs w:val="24"/>
        </w:rPr>
        <w:t xml:space="preserve"> se vaše děti (a naši žáci) již</w:t>
      </w:r>
      <w:r w:rsidRPr="000465B3">
        <w:rPr>
          <w:rFonts w:ascii="Times New Roman" w:hAnsi="Times New Roman" w:cs="Times New Roman"/>
          <w:sz w:val="24"/>
          <w:szCs w:val="24"/>
        </w:rPr>
        <w:t xml:space="preserve"> mohli vzdělávat jenom ve škole.</w:t>
      </w:r>
    </w:p>
    <w:p w:rsidR="00097F47" w:rsidRPr="000465B3" w:rsidRDefault="00097F47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Mgr. Pavel Pyšný, ředitel školy</w:t>
      </w:r>
    </w:p>
    <w:sectPr w:rsidR="00097F47" w:rsidRPr="0004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96"/>
    <w:rsid w:val="00036E87"/>
    <w:rsid w:val="000465B3"/>
    <w:rsid w:val="00097F47"/>
    <w:rsid w:val="008A4596"/>
    <w:rsid w:val="009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9FE5"/>
  <w15:chartTrackingRefBased/>
  <w15:docId w15:val="{1D7B47E5-4C15-48CA-8E24-3355114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hlubock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5</cp:revision>
  <dcterms:created xsi:type="dcterms:W3CDTF">2020-11-11T16:02:00Z</dcterms:created>
  <dcterms:modified xsi:type="dcterms:W3CDTF">2020-11-12T06:52:00Z</dcterms:modified>
</cp:coreProperties>
</file>