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3E" w:rsidRDefault="004A173E" w:rsidP="004A173E">
      <w:pPr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Seznam alergenů</w:t>
      </w:r>
    </w:p>
    <w:p w:rsidR="004A173E" w:rsidRDefault="004A173E" w:rsidP="004A173E">
      <w:pPr>
        <w:jc w:val="center"/>
        <w:outlineLvl w:val="0"/>
        <w:rPr>
          <w:b/>
          <w:sz w:val="36"/>
          <w:szCs w:val="36"/>
          <w:u w:val="single"/>
        </w:rPr>
      </w:pPr>
    </w:p>
    <w:p w:rsidR="004A173E" w:rsidRDefault="004A173E" w:rsidP="004A173E">
      <w:pPr>
        <w:outlineLvl w:val="0"/>
        <w:rPr>
          <w:sz w:val="32"/>
          <w:szCs w:val="32"/>
        </w:rPr>
      </w:pPr>
      <w:r>
        <w:rPr>
          <w:sz w:val="32"/>
          <w:szCs w:val="32"/>
        </w:rPr>
        <w:t>01 obiloviny (pšenice, žito, ječmen, špalda)</w:t>
      </w:r>
    </w:p>
    <w:p w:rsidR="004A173E" w:rsidRDefault="004A173E" w:rsidP="004A173E">
      <w:pPr>
        <w:outlineLvl w:val="0"/>
        <w:rPr>
          <w:sz w:val="32"/>
          <w:szCs w:val="32"/>
        </w:rPr>
      </w:pPr>
      <w:r>
        <w:rPr>
          <w:sz w:val="32"/>
          <w:szCs w:val="32"/>
        </w:rPr>
        <w:t>03 vejce a výrobky z nich</w:t>
      </w:r>
    </w:p>
    <w:p w:rsidR="004A173E" w:rsidRDefault="004A173E" w:rsidP="004A173E">
      <w:pPr>
        <w:outlineLvl w:val="0"/>
        <w:rPr>
          <w:sz w:val="32"/>
          <w:szCs w:val="32"/>
        </w:rPr>
      </w:pPr>
      <w:r>
        <w:rPr>
          <w:sz w:val="32"/>
          <w:szCs w:val="32"/>
        </w:rPr>
        <w:t>04 ryby a výrobky z nich</w:t>
      </w:r>
    </w:p>
    <w:p w:rsidR="004A173E" w:rsidRDefault="004A173E" w:rsidP="004A173E">
      <w:pPr>
        <w:outlineLvl w:val="0"/>
        <w:rPr>
          <w:sz w:val="32"/>
          <w:szCs w:val="32"/>
        </w:rPr>
      </w:pPr>
      <w:r>
        <w:rPr>
          <w:sz w:val="32"/>
          <w:szCs w:val="32"/>
        </w:rPr>
        <w:t>06 sójové boby a výrobky z nich</w:t>
      </w:r>
    </w:p>
    <w:p w:rsidR="004A173E" w:rsidRDefault="004A173E" w:rsidP="004A173E">
      <w:pPr>
        <w:outlineLvl w:val="0"/>
        <w:rPr>
          <w:sz w:val="32"/>
          <w:szCs w:val="32"/>
        </w:rPr>
      </w:pPr>
      <w:r>
        <w:rPr>
          <w:sz w:val="32"/>
          <w:szCs w:val="32"/>
        </w:rPr>
        <w:t>07 mléko a výrobky z nich</w:t>
      </w:r>
    </w:p>
    <w:p w:rsidR="004A173E" w:rsidRDefault="004A173E" w:rsidP="004A173E">
      <w:pPr>
        <w:outlineLvl w:val="0"/>
        <w:rPr>
          <w:sz w:val="32"/>
          <w:szCs w:val="32"/>
        </w:rPr>
      </w:pPr>
      <w:r>
        <w:rPr>
          <w:sz w:val="32"/>
          <w:szCs w:val="32"/>
        </w:rPr>
        <w:t>08 skořápkové plody</w:t>
      </w:r>
    </w:p>
    <w:p w:rsidR="004A173E" w:rsidRDefault="004A173E" w:rsidP="004A173E">
      <w:pPr>
        <w:outlineLvl w:val="0"/>
        <w:rPr>
          <w:sz w:val="32"/>
          <w:szCs w:val="32"/>
        </w:rPr>
      </w:pPr>
      <w:r>
        <w:rPr>
          <w:sz w:val="32"/>
          <w:szCs w:val="32"/>
        </w:rPr>
        <w:t>09 celer a výrobky z něj</w:t>
      </w:r>
    </w:p>
    <w:p w:rsidR="004A173E" w:rsidRDefault="004A173E" w:rsidP="004A173E">
      <w:pPr>
        <w:outlineLvl w:val="0"/>
        <w:rPr>
          <w:sz w:val="32"/>
          <w:szCs w:val="32"/>
        </w:rPr>
      </w:pPr>
      <w:r>
        <w:rPr>
          <w:sz w:val="32"/>
          <w:szCs w:val="32"/>
        </w:rPr>
        <w:t>10 hořčice a výrobky z ní</w:t>
      </w:r>
    </w:p>
    <w:p w:rsidR="004A173E" w:rsidRDefault="004A173E" w:rsidP="004A173E">
      <w:pPr>
        <w:outlineLvl w:val="0"/>
        <w:rPr>
          <w:sz w:val="32"/>
          <w:szCs w:val="32"/>
        </w:rPr>
      </w:pPr>
      <w:r>
        <w:rPr>
          <w:sz w:val="32"/>
          <w:szCs w:val="32"/>
        </w:rPr>
        <w:t>11 sezamová semena a výrobky z něj</w:t>
      </w:r>
    </w:p>
    <w:p w:rsidR="004A173E" w:rsidRDefault="004A173E" w:rsidP="004A173E">
      <w:pPr>
        <w:outlineLvl w:val="0"/>
        <w:rPr>
          <w:sz w:val="32"/>
          <w:szCs w:val="32"/>
        </w:rPr>
      </w:pPr>
      <w:r>
        <w:rPr>
          <w:sz w:val="32"/>
          <w:szCs w:val="32"/>
        </w:rPr>
        <w:t>12 oxid siřičitý siřičitany a výrobky z nich</w:t>
      </w:r>
    </w:p>
    <w:p w:rsidR="00DC799B" w:rsidRDefault="00DC799B">
      <w:bookmarkStart w:id="0" w:name="_GoBack"/>
      <w:bookmarkEnd w:id="0"/>
    </w:p>
    <w:sectPr w:rsidR="00DC7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3E"/>
    <w:rsid w:val="004A173E"/>
    <w:rsid w:val="00D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9AAF1-4FEE-4529-B204-226EC1E7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1</cp:revision>
  <dcterms:created xsi:type="dcterms:W3CDTF">2021-01-07T13:05:00Z</dcterms:created>
  <dcterms:modified xsi:type="dcterms:W3CDTF">2021-01-07T13:05:00Z</dcterms:modified>
</cp:coreProperties>
</file>