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75" w:rsidRPr="00D14C75" w:rsidRDefault="00D14C75" w:rsidP="00D14C75">
      <w:pPr>
        <w:spacing w:line="360" w:lineRule="auto"/>
        <w:rPr>
          <w:color w:val="7030A0"/>
          <w:sz w:val="22"/>
          <w:szCs w:val="22"/>
        </w:rPr>
      </w:pPr>
      <w:r w:rsidRPr="00D14C75">
        <w:rPr>
          <w:color w:val="7030A0"/>
          <w:sz w:val="22"/>
          <w:szCs w:val="22"/>
        </w:rPr>
        <w:t>Milí deváťáci,</w:t>
      </w:r>
    </w:p>
    <w:p w:rsidR="00D14C75" w:rsidRPr="00D14C75" w:rsidRDefault="00D14C75" w:rsidP="00D14C75">
      <w:pPr>
        <w:spacing w:line="360" w:lineRule="auto"/>
        <w:rPr>
          <w:color w:val="7030A0"/>
          <w:sz w:val="22"/>
          <w:szCs w:val="22"/>
        </w:rPr>
      </w:pPr>
    </w:p>
    <w:p w:rsidR="00D14C75" w:rsidRPr="00D14C75" w:rsidRDefault="00D14C75" w:rsidP="00D14C75">
      <w:pPr>
        <w:spacing w:line="360" w:lineRule="auto"/>
        <w:rPr>
          <w:color w:val="7030A0"/>
          <w:sz w:val="22"/>
          <w:szCs w:val="22"/>
        </w:rPr>
      </w:pPr>
      <w:r w:rsidRPr="00D14C75">
        <w:rPr>
          <w:color w:val="7030A0"/>
          <w:sz w:val="22"/>
          <w:szCs w:val="22"/>
        </w:rPr>
        <w:t>tady je zápis z dnešní online hodiny. Kdyby někdo z vás (co jste nebyli na online hodině) nerozuměl něčemu z prezentace, napište mi na Teams.</w:t>
      </w:r>
    </w:p>
    <w:p w:rsidR="00D14C75" w:rsidRPr="00D14C75" w:rsidRDefault="00D14C75" w:rsidP="00D14C75">
      <w:pPr>
        <w:spacing w:line="360" w:lineRule="auto"/>
        <w:rPr>
          <w:color w:val="7030A0"/>
          <w:sz w:val="22"/>
          <w:szCs w:val="22"/>
        </w:rPr>
      </w:pPr>
    </w:p>
    <w:p w:rsidR="00D14C75" w:rsidRPr="00D14C75" w:rsidRDefault="00D14C75" w:rsidP="00D14C75">
      <w:pPr>
        <w:spacing w:line="360" w:lineRule="auto"/>
        <w:rPr>
          <w:color w:val="7030A0"/>
          <w:sz w:val="22"/>
          <w:szCs w:val="22"/>
        </w:rPr>
      </w:pPr>
      <w:r w:rsidRPr="00D14C75">
        <w:rPr>
          <w:color w:val="7030A0"/>
          <w:sz w:val="22"/>
          <w:szCs w:val="22"/>
        </w:rPr>
        <w:t>Hezký den</w:t>
      </w:r>
      <w:r w:rsidR="00E92048">
        <w:rPr>
          <w:color w:val="7030A0"/>
          <w:sz w:val="22"/>
          <w:szCs w:val="22"/>
        </w:rPr>
        <w:t xml:space="preserve">. </w:t>
      </w:r>
      <w:r w:rsidR="00E92048" w:rsidRPr="00E92048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7030A0"/>
          <w:sz w:val="22"/>
          <w:szCs w:val="22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D14C75" w:rsidRPr="00D14C75" w:rsidRDefault="00D14C75" w:rsidP="00D14C75">
      <w:pPr>
        <w:spacing w:line="360" w:lineRule="auto"/>
        <w:rPr>
          <w:color w:val="7030A0"/>
          <w:sz w:val="22"/>
          <w:szCs w:val="22"/>
        </w:rPr>
      </w:pPr>
    </w:p>
    <w:p w:rsidR="00D14C75" w:rsidRPr="00D14C75" w:rsidRDefault="00D14C75" w:rsidP="00D14C75">
      <w:pPr>
        <w:spacing w:line="360" w:lineRule="auto"/>
        <w:rPr>
          <w:color w:val="7030A0"/>
          <w:sz w:val="22"/>
          <w:szCs w:val="22"/>
        </w:rPr>
      </w:pPr>
      <w:r w:rsidRPr="00D14C75">
        <w:rPr>
          <w:color w:val="7030A0"/>
          <w:sz w:val="22"/>
          <w:szCs w:val="22"/>
        </w:rPr>
        <w:t>A. N.</w:t>
      </w:r>
    </w:p>
    <w:p w:rsidR="00D14C75" w:rsidRDefault="00D14C75" w:rsidP="00D14C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__________________________________________________________________</w:t>
      </w:r>
    </w:p>
    <w:p w:rsidR="00D14C75" w:rsidRDefault="00D14C75" w:rsidP="00372BC1">
      <w:pPr>
        <w:spacing w:line="360" w:lineRule="auto"/>
        <w:jc w:val="center"/>
        <w:rPr>
          <w:sz w:val="22"/>
          <w:szCs w:val="22"/>
        </w:rPr>
      </w:pPr>
    </w:p>
    <w:p w:rsidR="003F7CA3" w:rsidRPr="00A86FF0" w:rsidRDefault="003F7CA3" w:rsidP="00372BC1">
      <w:pPr>
        <w:spacing w:line="360" w:lineRule="auto"/>
        <w:jc w:val="center"/>
        <w:rPr>
          <w:sz w:val="22"/>
          <w:szCs w:val="22"/>
        </w:rPr>
      </w:pPr>
      <w:r w:rsidRPr="00A86FF0">
        <w:rPr>
          <w:sz w:val="22"/>
          <w:szCs w:val="22"/>
        </w:rPr>
        <w:t>16.</w:t>
      </w:r>
    </w:p>
    <w:p w:rsidR="003F7CA3" w:rsidRDefault="003F7CA3" w:rsidP="00772935">
      <w:pPr>
        <w:spacing w:after="100" w:line="360" w:lineRule="auto"/>
        <w:rPr>
          <w:b/>
          <w:sz w:val="22"/>
          <w:szCs w:val="22"/>
          <w:u w:val="single"/>
        </w:rPr>
      </w:pPr>
      <w:r w:rsidRPr="00A86FF0">
        <w:rPr>
          <w:b/>
          <w:sz w:val="22"/>
          <w:szCs w:val="22"/>
          <w:u w:val="single"/>
        </w:rPr>
        <w:t>Působení větru</w:t>
      </w:r>
    </w:p>
    <w:p w:rsidR="003F7CA3" w:rsidRPr="00A86FF0" w:rsidRDefault="003F7CA3" w:rsidP="00372BC1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86FF0">
        <w:rPr>
          <w:sz w:val="22"/>
          <w:szCs w:val="22"/>
        </w:rPr>
        <w:t>nejvíce se projevuje v suchých krajinách bez vegetace (pouště) a v oblastech s nezpevněným podložím</w:t>
      </w:r>
    </w:p>
    <w:p w:rsidR="003F7CA3" w:rsidRPr="00A86FF0" w:rsidRDefault="003F7CA3" w:rsidP="00372BC1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86FF0">
        <w:rPr>
          <w:sz w:val="22"/>
          <w:szCs w:val="22"/>
        </w:rPr>
        <w:t xml:space="preserve">vítr odnáší drobné částice a ty mohou obrušovat další materiál </w:t>
      </w:r>
      <w:r w:rsidR="00A86F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A86FF0">
        <w:rPr>
          <w:sz w:val="22"/>
          <w:szCs w:val="22"/>
        </w:rPr>
        <w:t xml:space="preserve"> pískovcová města</w:t>
      </w:r>
    </w:p>
    <w:p w:rsidR="003F7CA3" w:rsidRPr="00A86FF0" w:rsidRDefault="003F7CA3" w:rsidP="00372BC1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86FF0">
        <w:rPr>
          <w:sz w:val="22"/>
          <w:szCs w:val="22"/>
        </w:rPr>
        <w:t xml:space="preserve">částečky se zase usadí </w:t>
      </w:r>
      <w:r w:rsidR="00A86F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A86FF0">
        <w:rPr>
          <w:sz w:val="22"/>
          <w:szCs w:val="22"/>
        </w:rPr>
        <w:t xml:space="preserve"> tzv. písečné duny, sprašové návěje</w:t>
      </w:r>
    </w:p>
    <w:p w:rsidR="003F7CA3" w:rsidRPr="00A86FF0" w:rsidRDefault="003F7CA3" w:rsidP="00372BC1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86FF0">
        <w:rPr>
          <w:sz w:val="22"/>
          <w:szCs w:val="22"/>
        </w:rPr>
        <w:t>zabránění větru: vegetace, větrolamy</w:t>
      </w:r>
    </w:p>
    <w:p w:rsidR="003F7CA3" w:rsidRPr="00A86FF0" w:rsidRDefault="003F7CA3" w:rsidP="00372BC1">
      <w:pPr>
        <w:spacing w:line="360" w:lineRule="auto"/>
        <w:rPr>
          <w:sz w:val="22"/>
          <w:szCs w:val="22"/>
        </w:rPr>
      </w:pPr>
    </w:p>
    <w:p w:rsidR="003F7CA3" w:rsidRDefault="003F7CA3" w:rsidP="00772935">
      <w:pPr>
        <w:spacing w:after="100" w:line="360" w:lineRule="auto"/>
        <w:rPr>
          <w:b/>
          <w:sz w:val="22"/>
          <w:szCs w:val="22"/>
          <w:u w:val="single"/>
        </w:rPr>
      </w:pPr>
      <w:r w:rsidRPr="00A86FF0">
        <w:rPr>
          <w:b/>
          <w:sz w:val="22"/>
          <w:szCs w:val="22"/>
          <w:u w:val="single"/>
        </w:rPr>
        <w:t>Činnost člověka a organismů</w:t>
      </w:r>
    </w:p>
    <w:p w:rsidR="003F7CA3" w:rsidRPr="00A86FF0" w:rsidRDefault="003F7CA3" w:rsidP="00372BC1">
      <w:pPr>
        <w:spacing w:line="360" w:lineRule="auto"/>
        <w:rPr>
          <w:sz w:val="22"/>
          <w:szCs w:val="22"/>
        </w:rPr>
      </w:pPr>
      <w:r w:rsidRPr="00A86FF0">
        <w:rPr>
          <w:sz w:val="22"/>
          <w:szCs w:val="22"/>
        </w:rPr>
        <w:t>Lidé</w:t>
      </w:r>
    </w:p>
    <w:p w:rsidR="003F7CA3" w:rsidRPr="00A86FF0" w:rsidRDefault="003F7CA3" w:rsidP="00372BC1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86FF0">
        <w:rPr>
          <w:sz w:val="22"/>
          <w:szCs w:val="22"/>
        </w:rPr>
        <w:t>utváří vzhled krajiny:</w:t>
      </w:r>
      <w:r w:rsidRPr="00A86FF0">
        <w:rPr>
          <w:sz w:val="22"/>
          <w:szCs w:val="22"/>
        </w:rPr>
        <w:tab/>
        <w:t xml:space="preserve">těžba uhlí (hlavně hnědého </w:t>
      </w:r>
      <w:r w:rsidRPr="00A86F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A86FF0">
        <w:rPr>
          <w:sz w:val="22"/>
          <w:szCs w:val="22"/>
        </w:rPr>
        <w:t xml:space="preserve"> </w:t>
      </w:r>
      <w:r w:rsidR="00ED0906">
        <w:rPr>
          <w:sz w:val="22"/>
          <w:szCs w:val="22"/>
        </w:rPr>
        <w:t>„</w:t>
      </w:r>
      <w:r w:rsidRPr="00A86FF0">
        <w:rPr>
          <w:sz w:val="22"/>
          <w:szCs w:val="22"/>
        </w:rPr>
        <w:t>měsíční krajiny</w:t>
      </w:r>
      <w:r w:rsidR="00ED0906">
        <w:rPr>
          <w:sz w:val="22"/>
          <w:szCs w:val="22"/>
        </w:rPr>
        <w:t>“</w:t>
      </w:r>
      <w:r w:rsidRPr="00A86FF0">
        <w:rPr>
          <w:sz w:val="22"/>
          <w:szCs w:val="22"/>
        </w:rPr>
        <w:t>)</w:t>
      </w:r>
    </w:p>
    <w:p w:rsidR="00A86FF0" w:rsidRPr="00A86FF0" w:rsidRDefault="00A86FF0" w:rsidP="00372BC1">
      <w:pPr>
        <w:spacing w:line="360" w:lineRule="auto"/>
        <w:ind w:left="2832"/>
        <w:rPr>
          <w:sz w:val="22"/>
          <w:szCs w:val="22"/>
        </w:rPr>
      </w:pPr>
      <w:r w:rsidRPr="00A86FF0">
        <w:rPr>
          <w:sz w:val="22"/>
          <w:szCs w:val="22"/>
        </w:rPr>
        <w:t>stavba měst, komunikací</w:t>
      </w:r>
    </w:p>
    <w:p w:rsidR="00A86FF0" w:rsidRPr="00A86FF0" w:rsidRDefault="00A86FF0" w:rsidP="00372BC1">
      <w:pPr>
        <w:spacing w:line="360" w:lineRule="auto"/>
        <w:ind w:left="2832"/>
        <w:rPr>
          <w:sz w:val="22"/>
          <w:szCs w:val="22"/>
        </w:rPr>
      </w:pPr>
      <w:r w:rsidRPr="00A86FF0">
        <w:rPr>
          <w:sz w:val="22"/>
          <w:szCs w:val="22"/>
        </w:rPr>
        <w:t xml:space="preserve">kácení lesů </w:t>
      </w:r>
      <w:r w:rsidRPr="00A86FF0">
        <w:rPr>
          <w:color w:val="202124"/>
          <w:sz w:val="22"/>
          <w:szCs w:val="22"/>
          <w:shd w:val="clear" w:color="auto" w:fill="FFFFFF"/>
        </w:rPr>
        <w:t>×</w:t>
      </w:r>
      <w:r>
        <w:rPr>
          <w:color w:val="202124"/>
          <w:sz w:val="22"/>
          <w:szCs w:val="22"/>
          <w:shd w:val="clear" w:color="auto" w:fill="FFFFFF"/>
        </w:rPr>
        <w:t xml:space="preserve"> zalesňování</w:t>
      </w:r>
    </w:p>
    <w:p w:rsidR="00A86FF0" w:rsidRPr="00A86FF0" w:rsidRDefault="00A86FF0" w:rsidP="00372BC1">
      <w:pPr>
        <w:spacing w:line="360" w:lineRule="auto"/>
        <w:ind w:left="2832"/>
        <w:rPr>
          <w:sz w:val="22"/>
          <w:szCs w:val="22"/>
        </w:rPr>
      </w:pPr>
      <w:r w:rsidRPr="00A86FF0">
        <w:rPr>
          <w:sz w:val="22"/>
          <w:szCs w:val="22"/>
        </w:rPr>
        <w:t xml:space="preserve">znečišťování ovzduší </w:t>
      </w:r>
      <w:r w:rsidRPr="00A86F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A86FF0">
        <w:rPr>
          <w:sz w:val="22"/>
          <w:szCs w:val="22"/>
        </w:rPr>
        <w:t xml:space="preserve"> kyselé deště</w:t>
      </w:r>
    </w:p>
    <w:p w:rsidR="00A86FF0" w:rsidRDefault="00A86FF0" w:rsidP="00372B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Organismy</w:t>
      </w:r>
    </w:p>
    <w:p w:rsidR="007C558C" w:rsidRPr="007C558C" w:rsidRDefault="00A86FF0" w:rsidP="007C558C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rozklad </w:t>
      </w:r>
      <w:r w:rsidR="007C558C">
        <w:rPr>
          <w:sz w:val="22"/>
          <w:szCs w:val="22"/>
        </w:rPr>
        <w:t xml:space="preserve">organismů </w:t>
      </w:r>
      <w:r>
        <w:rPr>
          <w:sz w:val="22"/>
          <w:szCs w:val="22"/>
        </w:rPr>
        <w:t xml:space="preserve">bakteriemi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sz w:val="22"/>
          <w:szCs w:val="22"/>
        </w:rPr>
        <w:t xml:space="preserve"> </w:t>
      </w:r>
      <w:r w:rsidR="007C558C">
        <w:rPr>
          <w:sz w:val="22"/>
          <w:szCs w:val="22"/>
        </w:rPr>
        <w:t>obohacení půdy</w:t>
      </w:r>
    </w:p>
    <w:p w:rsidR="00A86FF0" w:rsidRDefault="00A86FF0" w:rsidP="00372BC1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tvorba ropy, zemního plynu, uhlí, rašeliny</w:t>
      </w:r>
    </w:p>
    <w:p w:rsidR="00A86FF0" w:rsidRDefault="00A86FF0" w:rsidP="00372BC1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tvorba korálových útesů</w:t>
      </w:r>
    </w:p>
    <w:p w:rsidR="00A86FF0" w:rsidRPr="00A86FF0" w:rsidRDefault="00A86FF0" w:rsidP="00372BC1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72BC1">
        <w:rPr>
          <w:sz w:val="22"/>
          <w:szCs w:val="22"/>
        </w:rPr>
        <w:t xml:space="preserve">lišejníky a kořeny vyšších rostlin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372BC1">
        <w:rPr>
          <w:sz w:val="22"/>
          <w:szCs w:val="22"/>
        </w:rPr>
        <w:t xml:space="preserve"> </w:t>
      </w:r>
      <w:r w:rsidR="00372BC1" w:rsidRPr="00372BC1">
        <w:rPr>
          <w:sz w:val="22"/>
          <w:szCs w:val="22"/>
        </w:rPr>
        <w:t>rozpad hornin</w:t>
      </w:r>
      <w:r w:rsidR="00772935">
        <w:rPr>
          <w:sz w:val="22"/>
          <w:szCs w:val="22"/>
        </w:rPr>
        <w:t xml:space="preserve"> (= biologické zvětrávání)</w:t>
      </w:r>
      <w:r w:rsidR="007C558C">
        <w:rPr>
          <w:sz w:val="22"/>
          <w:szCs w:val="22"/>
        </w:rPr>
        <w:t xml:space="preserve"> </w:t>
      </w:r>
      <w:r w:rsidR="007C55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7C558C">
        <w:rPr>
          <w:sz w:val="22"/>
          <w:szCs w:val="22"/>
        </w:rPr>
        <w:t xml:space="preserve"> vznik půdy</w:t>
      </w:r>
    </w:p>
    <w:sectPr w:rsidR="00A86FF0" w:rsidRPr="00A8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735"/>
    <w:multiLevelType w:val="multilevel"/>
    <w:tmpl w:val="519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57F7B"/>
    <w:multiLevelType w:val="multilevel"/>
    <w:tmpl w:val="C020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814BC"/>
    <w:multiLevelType w:val="multilevel"/>
    <w:tmpl w:val="34EE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036EF"/>
    <w:multiLevelType w:val="multilevel"/>
    <w:tmpl w:val="7AF8E90C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A3"/>
    <w:rsid w:val="00372BC1"/>
    <w:rsid w:val="003F7CA3"/>
    <w:rsid w:val="00772935"/>
    <w:rsid w:val="007C558C"/>
    <w:rsid w:val="00911C62"/>
    <w:rsid w:val="00991317"/>
    <w:rsid w:val="00A86FF0"/>
    <w:rsid w:val="00BB7620"/>
    <w:rsid w:val="00C16FF0"/>
    <w:rsid w:val="00D14C75"/>
    <w:rsid w:val="00E92048"/>
    <w:rsid w:val="00E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C49E"/>
  <w15:chartTrackingRefBased/>
  <w15:docId w15:val="{324F52A7-AC25-4822-9BB9-2C2FF42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8</cp:revision>
  <dcterms:created xsi:type="dcterms:W3CDTF">2021-03-06T08:15:00Z</dcterms:created>
  <dcterms:modified xsi:type="dcterms:W3CDTF">2021-03-09T12:57:00Z</dcterms:modified>
</cp:coreProperties>
</file>